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072B43AE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>ionari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fizice</w:t>
      </w:r>
      <w:proofErr w:type="spellEnd"/>
    </w:p>
    <w:p w14:paraId="7F778266" w14:textId="47DBFCF0" w:rsidR="00CF78FA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23675">
        <w:rPr>
          <w:rFonts w:ascii="Times New Roman" w:eastAsia="Calibri" w:hAnsi="Times New Roman" w:cs="Times New Roman"/>
          <w:sz w:val="24"/>
          <w:szCs w:val="24"/>
        </w:rPr>
        <w:t>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sz w:val="24"/>
          <w:szCs w:val="24"/>
        </w:rPr>
        <w:t>t</w:t>
      </w:r>
      <w:r w:rsidRPr="000575A7">
        <w:rPr>
          <w:rFonts w:ascii="Times New Roman" w:eastAsia="Calibri" w:hAnsi="Times New Roman" w:cs="Times New Roman"/>
          <w:sz w:val="24"/>
          <w:szCs w:val="24"/>
        </w:rPr>
        <w:t>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>
        <w:rPr>
          <w:rFonts w:ascii="Times New Roman" w:eastAsia="Calibri" w:hAnsi="Times New Roman" w:cs="Times New Roman"/>
          <w:sz w:val="24"/>
          <w:szCs w:val="24"/>
        </w:rPr>
        <w:t>“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F23675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>
        <w:rPr>
          <w:rFonts w:ascii="Times New Roman" w:eastAsia="Calibri" w:hAnsi="Times New Roman" w:cs="Times New Roman"/>
          <w:sz w:val="24"/>
          <w:szCs w:val="24"/>
        </w:rPr>
        <w:t>”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3A634BC8" w:rsidR="000D2C91" w:rsidRDefault="00CF78FA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1C67D5B2" w:rsidR="001B1949" w:rsidRPr="000575A7" w:rsidRDefault="001B1949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405">
        <w:rPr>
          <w:rFonts w:ascii="Times New Roman" w:eastAsia="DaxlinePro-Light" w:hAnsi="Times New Roman" w:cs="Times New Roman"/>
          <w:sz w:val="24"/>
          <w:szCs w:val="24"/>
        </w:rPr>
        <w:t>26/27.02.2025</w:t>
      </w:r>
    </w:p>
    <w:p w14:paraId="6BBC0A5D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A75FA" w14:textId="1009ABB2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87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14:paraId="0DDCC5E6" w14:textId="0D5634C3" w:rsidR="000D2C91" w:rsidRPr="000575A7" w:rsidRDefault="001E25C6" w:rsidP="00F12A1B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</w:p>
    <w:p w14:paraId="69A0C65E" w14:textId="2758DDAC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</w:t>
      </w:r>
      <w:r w:rsidR="00066A47">
        <w:rPr>
          <w:rFonts w:ascii="Times New Roman" w:eastAsia="Calibri" w:hAnsi="Times New Roman" w:cs="Times New Roman"/>
          <w:sz w:val="24"/>
          <w:szCs w:val="24"/>
        </w:rPr>
        <w:t>s</w:t>
      </w:r>
      <w:r w:rsidRPr="000575A7">
        <w:rPr>
          <w:rFonts w:ascii="Times New Roman" w:eastAsia="Calibri" w:hAnsi="Times New Roman" w:cs="Times New Roman"/>
          <w:sz w:val="24"/>
          <w:szCs w:val="24"/>
        </w:rPr>
        <w:t>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[____________________________________], CNP 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sz w:val="24"/>
          <w:szCs w:val="24"/>
        </w:rPr>
        <w:t>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 ________________________________________________________________________________</w:t>
      </w:r>
    </w:p>
    <w:p w14:paraId="46BF3240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00F2E761" w:rsidR="000A3D26" w:rsidRPr="00BC54DF" w:rsidRDefault="000A3D26" w:rsidP="00F12A1B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CF78FA" w:rsidRPr="00CF78FA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CF78FA" w:rsidRPr="00CF78F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ac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iuni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>nfiin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at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s</w:t>
      </w:r>
      <w:r w:rsidRPr="00BC54D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func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ion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legisla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din Rom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nia,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av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 </w:t>
      </w:r>
      <w:bookmarkStart w:id="1" w:name="_Hlk9877618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Her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str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u nr. 4,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cl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direa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BC54DF">
        <w:rPr>
          <w:rFonts w:ascii="Times New Roman" w:hAnsi="Times New Roman" w:cs="Times New Roman"/>
          <w:bCs/>
          <w:sz w:val="24"/>
          <w:szCs w:val="24"/>
        </w:rPr>
        <w:t>, Bucure</w:t>
      </w:r>
      <w:r w:rsidR="00066A47">
        <w:rPr>
          <w:rFonts w:ascii="Times New Roman" w:hAnsi="Times New Roman" w:cs="Times New Roman"/>
          <w:bCs/>
          <w:sz w:val="24"/>
          <w:szCs w:val="24"/>
        </w:rPr>
        <w:t>s</w:t>
      </w:r>
      <w:r w:rsidRPr="00BC54DF">
        <w:rPr>
          <w:rFonts w:ascii="Times New Roman" w:hAnsi="Times New Roman" w:cs="Times New Roman"/>
          <w:bCs/>
          <w:sz w:val="24"/>
          <w:szCs w:val="24"/>
        </w:rPr>
        <w:t>ti, Rom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nia,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>nregistrat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Comer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ului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Bucure</w:t>
      </w:r>
      <w:r w:rsidR="00066A47">
        <w:rPr>
          <w:rFonts w:ascii="Times New Roman" w:hAnsi="Times New Roman" w:cs="Times New Roman"/>
          <w:bCs/>
          <w:sz w:val="24"/>
          <w:szCs w:val="24"/>
        </w:rPr>
        <w:t>s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ti sub nr. J40/16918/2021, cod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>nregistrare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BC54DF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610FDE2E" w:rsidR="000D2C91" w:rsidRPr="000575A7" w:rsidRDefault="00066A47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0D2C91" w:rsidRPr="000575A7">
        <w:rPr>
          <w:rFonts w:ascii="Times New Roman" w:eastAsia="Calibri" w:hAnsi="Times New Roman" w:cs="Times New Roman"/>
          <w:sz w:val="24"/>
          <w:szCs w:val="24"/>
        </w:rPr>
        <w:t>mputernicesc</w:t>
      </w:r>
      <w:proofErr w:type="spellEnd"/>
      <w:r w:rsidR="000D2C91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0D2C91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="000D2C91" w:rsidRPr="000575A7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>
        <w:rPr>
          <w:rFonts w:ascii="Times New Roman" w:eastAsia="Calibri" w:hAnsi="Times New Roman" w:cs="Times New Roman"/>
          <w:sz w:val="24"/>
          <w:szCs w:val="24"/>
        </w:rPr>
        <w:t>_________</w:t>
      </w:r>
      <w:r w:rsidR="000D2C91"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404D4491" w:rsidR="000D2C91" w:rsidRPr="000575A7" w:rsidRDefault="001E25C6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mputernicitului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ruia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acord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aceast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</w:p>
    <w:p w14:paraId="7EA37A57" w14:textId="38938A5A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</w:t>
      </w:r>
      <w:r w:rsidR="00066A47">
        <w:rPr>
          <w:rFonts w:ascii="Times New Roman" w:eastAsia="Calibri" w:hAnsi="Times New Roman" w:cs="Times New Roman"/>
          <w:sz w:val="24"/>
          <w:szCs w:val="24"/>
        </w:rPr>
        <w:t>s</w:t>
      </w:r>
      <w:r w:rsidRPr="000575A7">
        <w:rPr>
          <w:rFonts w:ascii="Times New Roman" w:eastAsia="Calibri" w:hAnsi="Times New Roman" w:cs="Times New Roman"/>
          <w:sz w:val="24"/>
          <w:szCs w:val="24"/>
        </w:rPr>
        <w:t>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sz w:val="24"/>
          <w:szCs w:val="24"/>
        </w:rPr>
        <w:t>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 ________________________________________________________________________________</w:t>
      </w:r>
    </w:p>
    <w:p w14:paraId="28FBE6FC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2B0534D6" w:rsidR="000D2C91" w:rsidRPr="000575A7" w:rsidRDefault="001E25C6" w:rsidP="00F12A1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</w:p>
    <w:p w14:paraId="2988CE70" w14:textId="0BEFEAF0" w:rsidR="000D2C91" w:rsidRPr="000575A7" w:rsidRDefault="000D2C91" w:rsidP="00F12A1B">
      <w:pPr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n ____________________________________________________________, </w:t>
      </w:r>
      <w:proofErr w:type="spellStart"/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nmatriculat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Comer</w:t>
      </w:r>
      <w:r w:rsidR="00066A47">
        <w:rPr>
          <w:rFonts w:ascii="Times New Roman" w:eastAsia="Calibri" w:hAnsi="Times New Roman" w:cs="Times New Roman"/>
          <w:sz w:val="24"/>
          <w:szCs w:val="24"/>
        </w:rPr>
        <w:t>t</w:t>
      </w:r>
      <w:r w:rsidRPr="000575A7">
        <w:rPr>
          <w:rFonts w:ascii="Times New Roman" w:eastAsia="Calibri" w:hAnsi="Times New Roman" w:cs="Times New Roman"/>
          <w:sz w:val="24"/>
          <w:szCs w:val="24"/>
        </w:rPr>
        <w:t>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similar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num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>
        <w:rPr>
          <w:rFonts w:ascii="Times New Roman" w:eastAsia="Calibri" w:hAnsi="Times New Roman" w:cs="Times New Roman"/>
          <w:sz w:val="24"/>
          <w:szCs w:val="24"/>
        </w:rPr>
        <w:t>n</w:t>
      </w:r>
      <w:r w:rsidRPr="000575A7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__</w:t>
      </w:r>
      <w:r w:rsidR="002522B8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4A0E48FB" w:rsidR="001E25C6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reprezentat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5C271360" w:rsidR="000D2C91" w:rsidRPr="000575A7" w:rsidRDefault="001E25C6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cum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apar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calit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0575A7" w:rsidRDefault="000D2C91" w:rsidP="00F12A1B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65EF2B2F" w14:textId="70B448C2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AG</w:t>
      </w:r>
      <w:r w:rsidR="00ED43C0">
        <w:rPr>
          <w:rFonts w:ascii="Times New Roman" w:eastAsia="DaxlinePro-Light" w:hAnsi="Times New Roman" w:cs="Times New Roman"/>
          <w:b/>
          <w:bCs/>
          <w:sz w:val="24"/>
          <w:szCs w:val="24"/>
        </w:rPr>
        <w:t>O</w:t>
      </w:r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F1740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26 </w:t>
      </w:r>
      <w:proofErr w:type="spellStart"/>
      <w:r w:rsidR="00F17405">
        <w:rPr>
          <w:rFonts w:ascii="Times New Roman" w:eastAsia="DaxlinePro-Light" w:hAnsi="Times New Roman" w:cs="Times New Roman"/>
          <w:b/>
          <w:bCs/>
          <w:sz w:val="24"/>
          <w:szCs w:val="24"/>
        </w:rPr>
        <w:t>februarie</w:t>
      </w:r>
      <w:proofErr w:type="spellEnd"/>
      <w:r w:rsidR="00F1740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2025</w:t>
      </w:r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F17405">
        <w:rPr>
          <w:rFonts w:ascii="Times New Roman" w:eastAsia="DaxlinePro-Light" w:hAnsi="Times New Roman" w:cs="Times New Roman"/>
          <w:b/>
          <w:bCs/>
          <w:sz w:val="24"/>
          <w:szCs w:val="24"/>
        </w:rPr>
        <w:t>11:00</w:t>
      </w:r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ED43C0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ED43C0" w:rsidRPr="005E383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ED43C0" w:rsidRPr="005E383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ED43C0" w:rsidRPr="005E383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ED43C0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F1740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27 </w:t>
      </w:r>
      <w:proofErr w:type="spellStart"/>
      <w:r w:rsidR="00F17405">
        <w:rPr>
          <w:rFonts w:ascii="Times New Roman" w:eastAsia="DaxlinePro-Light" w:hAnsi="Times New Roman" w:cs="Times New Roman"/>
          <w:b/>
          <w:bCs/>
          <w:sz w:val="24"/>
          <w:szCs w:val="24"/>
        </w:rPr>
        <w:t>februarie</w:t>
      </w:r>
      <w:proofErr w:type="spellEnd"/>
      <w:r w:rsidR="00F1740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2025</w:t>
      </w:r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F17405">
        <w:rPr>
          <w:rFonts w:ascii="Times New Roman" w:eastAsia="DaxlinePro-Light" w:hAnsi="Times New Roman" w:cs="Times New Roman"/>
          <w:b/>
          <w:bCs/>
          <w:sz w:val="24"/>
          <w:szCs w:val="24"/>
        </w:rPr>
        <w:t>11:00</w:t>
      </w:r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ED43C0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587857" w:rsidRPr="005E3835">
        <w:rPr>
          <w:rFonts w:ascii="Times New Roman" w:eastAsia="DaxlinePro-Light" w:hAnsi="Times New Roman" w:cs="Times New Roman"/>
          <w:sz w:val="24"/>
          <w:szCs w:val="24"/>
        </w:rPr>
        <w:t xml:space="preserve"> – </w:t>
      </w:r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 xml:space="preserve">a </w:t>
      </w:r>
      <w:proofErr w:type="spellStart"/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r w:rsidR="005912E4" w:rsidRPr="005912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data de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66B7EBC" w14:textId="77777777" w:rsidR="00F23675" w:rsidRPr="000575A7" w:rsidRDefault="00F23675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E4DA5E" w14:textId="77777777" w:rsidR="000A51D0" w:rsidRPr="001E3D9E" w:rsidRDefault="00864176" w:rsidP="000A51D0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: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implementării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Plan de tip „Stock Option Plan”,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pornind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principiile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prezentate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nota de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fundamentare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anexată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adopte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măsurile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formalitățile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cerute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planului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cum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fi,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dar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la: (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stabilirea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criteriilor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alocare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(ii)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determinarea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beneficiarilor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plan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pozițiilor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organigrama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programul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aplicabil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(iii)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termenele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exercitarea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dreptului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opțiune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implicit,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dobândirea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(iv)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determinarea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numărului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alocate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efectiv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(v)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întocmirea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publicarea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informare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(vi)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mecanismele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dobândire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dobândirea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efectivă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beneficiarii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planului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(vii)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mecanismul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accelerare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exercitării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dreptului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opțiune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beneficiarilor</w:t>
      </w:r>
      <w:proofErr w:type="spellEnd"/>
      <w:r w:rsidR="000A51D0"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etc..</w:t>
      </w:r>
    </w:p>
    <w:p w14:paraId="119A0119" w14:textId="77777777" w:rsidR="000A51D0" w:rsidRPr="00F9478A" w:rsidRDefault="000A51D0" w:rsidP="000A51D0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28D15B" w14:textId="44099587" w:rsidR="000A51D0" w:rsidRDefault="000A51D0" w:rsidP="000A51D0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planului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realiza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respectarea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obligațiilor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întocmire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publicare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informare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indicate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cuprinsul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Regulamentului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 5/2018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emitenții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operațiunile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valori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Regulamentului</w:t>
      </w:r>
      <w:proofErr w:type="spellEnd"/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UE nr. 1129/2017.</w:t>
      </w:r>
    </w:p>
    <w:p w14:paraId="3EBA283F" w14:textId="77777777" w:rsidR="000A51D0" w:rsidRPr="001E3D9E" w:rsidRDefault="000A51D0" w:rsidP="000A51D0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0A51D0" w:rsidRPr="005E3835" w14:paraId="2AEAA480" w14:textId="77777777" w:rsidTr="00A55EA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B63E9" w14:textId="77777777" w:rsidR="000A51D0" w:rsidRPr="005E3835" w:rsidRDefault="000A51D0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14BD5B" w14:textId="77777777" w:rsidR="000A51D0" w:rsidRPr="005E3835" w:rsidRDefault="000A51D0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B1327C" w14:textId="77777777" w:rsidR="000A51D0" w:rsidRPr="005E3835" w:rsidRDefault="000A51D0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0A51D0" w:rsidRPr="005E3835" w14:paraId="66A0DB4A" w14:textId="77777777" w:rsidTr="00A55EA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59A18" w14:textId="77777777" w:rsidR="000A51D0" w:rsidRPr="005E3835" w:rsidRDefault="000A51D0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E54B27" w14:textId="77777777" w:rsidR="000A51D0" w:rsidRPr="005E3835" w:rsidRDefault="000A51D0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811F77" w14:textId="77777777" w:rsidR="000A51D0" w:rsidRPr="005E3835" w:rsidRDefault="000A51D0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36B2EC8" w14:textId="2EE16664" w:rsidR="00864176" w:rsidRDefault="00864176" w:rsidP="000A51D0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378F02C" w14:textId="77777777" w:rsidR="000A51D0" w:rsidRDefault="000A51D0" w:rsidP="000A51D0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D2EAAE4" w14:textId="77777777" w:rsidR="00EB5E65" w:rsidRPr="00557B5A" w:rsidRDefault="00EB5E65" w:rsidP="00EB5E65">
      <w:pPr>
        <w:tabs>
          <w:tab w:val="left" w:pos="4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57B5A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557B5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modificării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Politicii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remunerare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incluzând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remunerațiile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cuvenite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membrilor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Administratie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limitei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maxime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remunerații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 art. 153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indice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18 din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Legea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31/1990,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aceasta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pusă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dispoziția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aplicarea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acesteia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începând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data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aprobării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acesteia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Adunarea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Generală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Ordinară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25EE77C" w14:textId="77777777" w:rsidR="00EB5E65" w:rsidRPr="001E3D9E" w:rsidRDefault="00EB5E65" w:rsidP="00EB5E65">
      <w:pPr>
        <w:pStyle w:val="ListParagraph"/>
        <w:tabs>
          <w:tab w:val="left" w:pos="450"/>
        </w:tabs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DE36725" w14:textId="77777777" w:rsidR="00EB5E65" w:rsidRPr="00557B5A" w:rsidRDefault="00EB5E65" w:rsidP="00EB5E65">
      <w:pPr>
        <w:tabs>
          <w:tab w:val="left" w:pos="4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Modificarea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propusă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privește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art. 5.1.2. lit ii) din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Politică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vedere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limitelor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remunerației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variabile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anuale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General,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denumite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bonus de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performanță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557B5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47F8F43F" w14:textId="77777777" w:rsidR="00EB5E65" w:rsidRPr="001E3D9E" w:rsidRDefault="00EB5E65" w:rsidP="00EB5E65">
      <w:pPr>
        <w:pStyle w:val="ListParagraph"/>
        <w:tabs>
          <w:tab w:val="left" w:pos="450"/>
        </w:tabs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BEEDD4" w14:textId="77777777" w:rsidR="00EB5E65" w:rsidRPr="00557B5A" w:rsidRDefault="00EB5E65" w:rsidP="00EB5E65">
      <w:pPr>
        <w:tabs>
          <w:tab w:val="left" w:pos="450"/>
        </w:tabs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“5.1.2. […] ii)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Bonusul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performanță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se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calculează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ca un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procent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aplicat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remunerația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fixă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procent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care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poate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fi de maximum 50% din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remunerația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fixă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anuală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totală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se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va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plăti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anual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după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confirmarea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atingerii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rezultatelor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urmărite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criteriile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performanță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aplicabile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împreună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cu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remunerația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aferentă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lunii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aprilie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fiecărui</w:t>
      </w:r>
      <w:proofErr w:type="spellEnd"/>
      <w:r w:rsidRPr="00557B5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an”.</w:t>
      </w:r>
    </w:p>
    <w:p w14:paraId="1BB6A8CC" w14:textId="77777777" w:rsidR="00EB5E65" w:rsidRPr="001E3D9E" w:rsidRDefault="00EB5E65" w:rsidP="00EB5E65">
      <w:pPr>
        <w:keepNext/>
        <w:keepLines/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D9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976583A" w14:textId="77777777" w:rsidR="00EB5E65" w:rsidRPr="001E3D9E" w:rsidRDefault="00EB5E65" w:rsidP="00EB5E65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B5E65" w:rsidRPr="001E3D9E" w14:paraId="6E18768E" w14:textId="77777777" w:rsidTr="00A55EA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372CC" w14:textId="77777777" w:rsidR="00EB5E65" w:rsidRPr="001E3D9E" w:rsidRDefault="00EB5E65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F7F21F" w14:textId="77777777" w:rsidR="00EB5E65" w:rsidRPr="001E3D9E" w:rsidRDefault="00EB5E65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106C54" w14:textId="77777777" w:rsidR="00EB5E65" w:rsidRPr="001E3D9E" w:rsidRDefault="00EB5E65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EB5E65" w:rsidRPr="001E3D9E" w14:paraId="6FF14A36" w14:textId="77777777" w:rsidTr="00A55EA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90D97" w14:textId="77777777" w:rsidR="00EB5E65" w:rsidRPr="001E3D9E" w:rsidRDefault="00EB5E65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DB1D5E" w14:textId="77777777" w:rsidR="00EB5E65" w:rsidRPr="001E3D9E" w:rsidRDefault="00EB5E65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026BE0" w14:textId="77777777" w:rsidR="00EB5E65" w:rsidRPr="001E3D9E" w:rsidRDefault="00EB5E65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6B8F1A8" w14:textId="77777777" w:rsidR="00EB5E65" w:rsidRPr="001E3D9E" w:rsidRDefault="00EB5E65" w:rsidP="00EB5E65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01B6D35" w14:textId="77777777" w:rsidR="00EB5E65" w:rsidRPr="001E3D9E" w:rsidRDefault="00EB5E65" w:rsidP="00EB5E65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739666A" w14:textId="77777777" w:rsidR="00EB5E65" w:rsidRPr="001E3D9E" w:rsidRDefault="00EB5E65" w:rsidP="00EB5E65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3 de pe </w:t>
      </w:r>
      <w:proofErr w:type="spellStart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1E3D9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F841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Împuternicirea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Președintelui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Ioan-Adrian Bindea,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precum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AGOA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formalităţilor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înregistrării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deciziilor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mandatării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terţe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mandatului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Ioan-Adrian Bindea, precum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mandatarii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acestuia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putea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formalităţile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punerii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aplicare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precum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efectueze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demersuri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formalităţi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înregistrarea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acționari</w:t>
      </w:r>
      <w:proofErr w:type="spellEnd"/>
      <w:r w:rsidRPr="00F8410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01ADA63" w14:textId="77777777" w:rsidR="00EB5E65" w:rsidRPr="001E3D9E" w:rsidRDefault="00EB5E65" w:rsidP="00EB5E65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EB5E65" w:rsidRPr="001E3D9E" w14:paraId="59D9407E" w14:textId="77777777" w:rsidTr="00A55EA1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8AE55" w14:textId="77777777" w:rsidR="00EB5E65" w:rsidRPr="001E3D9E" w:rsidRDefault="00EB5E65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84A65C" w14:textId="77777777" w:rsidR="00EB5E65" w:rsidRPr="001E3D9E" w:rsidRDefault="00EB5E65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EED11D" w14:textId="77777777" w:rsidR="00EB5E65" w:rsidRPr="001E3D9E" w:rsidRDefault="00EB5E65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EB5E65" w:rsidRPr="001E3D9E" w14:paraId="6736B55F" w14:textId="77777777" w:rsidTr="00A55EA1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BFE75" w14:textId="77777777" w:rsidR="00EB5E65" w:rsidRPr="001E3D9E" w:rsidRDefault="00EB5E65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ADC2CB" w14:textId="77777777" w:rsidR="00EB5E65" w:rsidRPr="001E3D9E" w:rsidRDefault="00EB5E65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16BBFD" w14:textId="77777777" w:rsidR="00EB5E65" w:rsidRPr="001E3D9E" w:rsidRDefault="00EB5E65" w:rsidP="00A55EA1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1E3D9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8D8DCE5" w14:textId="77777777" w:rsidR="00EB5E65" w:rsidRPr="001E3D9E" w:rsidRDefault="00EB5E65" w:rsidP="00EB5E65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A578999" w14:textId="77777777" w:rsidR="00864176" w:rsidRPr="005E3835" w:rsidRDefault="00864176" w:rsidP="00864176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04C03BB" w14:textId="77777777" w:rsidR="001477E6" w:rsidRPr="005E3835" w:rsidRDefault="001477E6" w:rsidP="001477E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8C67A79" w14:textId="59B79160" w:rsidR="008E018F" w:rsidRPr="0064771A" w:rsidRDefault="008E018F" w:rsidP="00F12A1B">
      <w:pPr>
        <w:jc w:val="both"/>
        <w:rPr>
          <w:rFonts w:ascii="Times New Roman" w:hAnsi="Times New Roman" w:cs="Times New Roman"/>
        </w:rPr>
      </w:pPr>
      <w:proofErr w:type="spellStart"/>
      <w:r w:rsidRPr="008E018F">
        <w:rPr>
          <w:rFonts w:ascii="Times New Roman" w:hAnsi="Times New Roman" w:cs="Times New Roman"/>
          <w:i/>
        </w:rPr>
        <w:t>Nota</w:t>
      </w:r>
      <w:proofErr w:type="spellEnd"/>
      <w:r w:rsidRPr="008E018F">
        <w:rPr>
          <w:rFonts w:ascii="Times New Roman" w:hAnsi="Times New Roman" w:cs="Times New Roman"/>
          <w:i/>
        </w:rPr>
        <w:t xml:space="preserve">: Se </w:t>
      </w:r>
      <w:proofErr w:type="spellStart"/>
      <w:r w:rsidRPr="008E018F">
        <w:rPr>
          <w:rFonts w:ascii="Times New Roman" w:hAnsi="Times New Roman" w:cs="Times New Roman"/>
          <w:i/>
        </w:rPr>
        <w:t>va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indica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exprimat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prin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bifarea</w:t>
      </w:r>
      <w:proofErr w:type="spellEnd"/>
      <w:r w:rsidRPr="008E018F">
        <w:rPr>
          <w:rFonts w:ascii="Times New Roman" w:hAnsi="Times New Roman" w:cs="Times New Roman"/>
          <w:i/>
        </w:rPr>
        <w:t xml:space="preserve"> cu un „X” a </w:t>
      </w:r>
      <w:proofErr w:type="spellStart"/>
      <w:r w:rsidRPr="008E018F">
        <w:rPr>
          <w:rFonts w:ascii="Times New Roman" w:hAnsi="Times New Roman" w:cs="Times New Roman"/>
          <w:i/>
        </w:rPr>
        <w:t>unuia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dintre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spatiile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pentru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variantele</w:t>
      </w:r>
      <w:proofErr w:type="spellEnd"/>
      <w:r w:rsidRPr="008E018F">
        <w:rPr>
          <w:rFonts w:ascii="Times New Roman" w:hAnsi="Times New Roman" w:cs="Times New Roman"/>
          <w:i/>
        </w:rPr>
        <w:t xml:space="preserve"> „PENTRU”, „IMPOTRIVA”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„ABTINERE”. In </w:t>
      </w:r>
      <w:proofErr w:type="spellStart"/>
      <w:r w:rsidRPr="008E018F">
        <w:rPr>
          <w:rFonts w:ascii="Times New Roman" w:hAnsi="Times New Roman" w:cs="Times New Roman"/>
          <w:i/>
        </w:rPr>
        <w:t>situatia</w:t>
      </w:r>
      <w:proofErr w:type="spellEnd"/>
      <w:r w:rsidRPr="008E018F">
        <w:rPr>
          <w:rFonts w:ascii="Times New Roman" w:hAnsi="Times New Roman" w:cs="Times New Roman"/>
          <w:i/>
        </w:rPr>
        <w:t xml:space="preserve"> in care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cu „X” </w:t>
      </w:r>
      <w:proofErr w:type="spellStart"/>
      <w:r w:rsidRPr="008E018F">
        <w:rPr>
          <w:rFonts w:ascii="Times New Roman" w:hAnsi="Times New Roman" w:cs="Times New Roman"/>
          <w:i/>
        </w:rPr>
        <w:t>mai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mult</w:t>
      </w:r>
      <w:proofErr w:type="spellEnd"/>
      <w:r w:rsidRPr="008E018F">
        <w:rPr>
          <w:rFonts w:ascii="Times New Roman" w:hAnsi="Times New Roman" w:cs="Times New Roman"/>
          <w:i/>
        </w:rPr>
        <w:t xml:space="preserve"> de o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nu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nici</w:t>
      </w:r>
      <w:proofErr w:type="spellEnd"/>
      <w:r w:rsidRPr="008E018F">
        <w:rPr>
          <w:rFonts w:ascii="Times New Roman" w:hAnsi="Times New Roman" w:cs="Times New Roman"/>
          <w:i/>
        </w:rPr>
        <w:t xml:space="preserve">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respectiv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este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considerat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nul</w:t>
      </w:r>
      <w:proofErr w:type="spellEnd"/>
      <w:r w:rsidRPr="008E018F">
        <w:rPr>
          <w:rFonts w:ascii="Times New Roman" w:hAnsi="Times New Roman" w:cs="Times New Roman"/>
          <w:i/>
        </w:rPr>
        <w:t xml:space="preserve">/ nu se </w:t>
      </w:r>
      <w:proofErr w:type="spellStart"/>
      <w:r w:rsidRPr="008E018F">
        <w:rPr>
          <w:rFonts w:ascii="Times New Roman" w:hAnsi="Times New Roman" w:cs="Times New Roman"/>
          <w:i/>
        </w:rPr>
        <w:t>considera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exercitat</w:t>
      </w:r>
      <w:proofErr w:type="spellEnd"/>
      <w:r w:rsidRPr="008E018F">
        <w:rPr>
          <w:rFonts w:ascii="Times New Roman" w:hAnsi="Times New Roman" w:cs="Times New Roman"/>
        </w:rPr>
        <w:t xml:space="preserve">. </w:t>
      </w:r>
    </w:p>
    <w:p w14:paraId="2A657F0C" w14:textId="77777777" w:rsidR="0064771A" w:rsidRPr="008E018F" w:rsidRDefault="0064771A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8E018F" w:rsidRDefault="008E018F" w:rsidP="000A668A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2C6AC100" w:rsidR="008E018F" w:rsidRPr="008E018F" w:rsidRDefault="008E018F" w:rsidP="000A668A">
      <w:pPr>
        <w:keepNext/>
        <w:keepLines/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</w:t>
      </w:r>
      <w:r w:rsidR="000A668A">
        <w:rPr>
          <w:rFonts w:ascii="Times New Roman" w:hAnsi="Times New Roman" w:cs="Times New Roman"/>
          <w:sz w:val="24"/>
          <w:szCs w:val="24"/>
        </w:rPr>
        <w:t>O</w:t>
      </w:r>
      <w:r w:rsidRPr="008E018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</w:t>
      </w:r>
      <w:r w:rsidR="000A668A">
        <w:rPr>
          <w:rFonts w:ascii="Times New Roman" w:hAnsi="Times New Roman" w:cs="Times New Roman"/>
          <w:sz w:val="24"/>
          <w:szCs w:val="24"/>
        </w:rPr>
        <w:t>O</w:t>
      </w:r>
      <w:r w:rsidRPr="008E018F">
        <w:rPr>
          <w:rFonts w:ascii="Times New Roman" w:hAnsi="Times New Roman" w:cs="Times New Roman"/>
          <w:sz w:val="24"/>
          <w:szCs w:val="24"/>
        </w:rPr>
        <w:t>A;</w:t>
      </w:r>
    </w:p>
    <w:p w14:paraId="43EEB279" w14:textId="37BE8433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OLE_LINK15"/>
      <w:bookmarkStart w:id="3" w:name="OLE_LINK16"/>
      <w:r w:rsidR="00DC5256" w:rsidRPr="002A512B">
        <w:rPr>
          <w:rFonts w:ascii="Georgia" w:eastAsia="Times New Roman" w:hAnsi="Georgia" w:cs="Times New Roman"/>
          <w:b/>
          <w:bCs/>
          <w:sz w:val="20"/>
          <w:szCs w:val="20"/>
        </w:rPr>
        <w:t xml:space="preserve">21 </w:t>
      </w:r>
      <w:proofErr w:type="spellStart"/>
      <w:r w:rsidR="00DC5256" w:rsidRPr="002A512B">
        <w:rPr>
          <w:rFonts w:ascii="Georgia" w:eastAsia="Times New Roman" w:hAnsi="Georgia" w:cs="Times New Roman"/>
          <w:b/>
          <w:bCs/>
          <w:sz w:val="20"/>
          <w:szCs w:val="20"/>
        </w:rPr>
        <w:t>februarie</w:t>
      </w:r>
      <w:proofErr w:type="spellEnd"/>
      <w:r w:rsidR="00DC5256" w:rsidRPr="002A512B">
        <w:rPr>
          <w:rFonts w:ascii="Georgia" w:eastAsia="Times New Roman" w:hAnsi="Georgia" w:cs="Times New Roman"/>
          <w:b/>
          <w:bCs/>
          <w:sz w:val="20"/>
          <w:szCs w:val="20"/>
        </w:rPr>
        <w:t xml:space="preserve"> 2025, </w:t>
      </w:r>
      <w:bookmarkEnd w:id="2"/>
      <w:bookmarkEnd w:id="3"/>
      <w:proofErr w:type="spellStart"/>
      <w:r w:rsidR="00DC5256" w:rsidRPr="002A512B">
        <w:rPr>
          <w:rFonts w:ascii="Georgia" w:eastAsia="Times New Roman" w:hAnsi="Georgia" w:cs="Times New Roman"/>
          <w:b/>
          <w:bCs/>
          <w:sz w:val="20"/>
          <w:szCs w:val="20"/>
        </w:rPr>
        <w:t>ora</w:t>
      </w:r>
      <w:proofErr w:type="spellEnd"/>
      <w:r w:rsidR="00DC5256" w:rsidRPr="002A512B">
        <w:rPr>
          <w:rFonts w:ascii="Georgia" w:eastAsia="Times New Roman" w:hAnsi="Georgia" w:cs="Times New Roman"/>
          <w:b/>
          <w:bCs/>
          <w:sz w:val="20"/>
          <w:szCs w:val="20"/>
        </w:rPr>
        <w:t xml:space="preserve"> 18:00</w:t>
      </w:r>
      <w:r w:rsidR="00DC5256"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Pr="008E01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);</w:t>
      </w:r>
    </w:p>
    <w:p w14:paraId="3741ABD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</w:p>
    <w:p w14:paraId="6D6B2A4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</w:p>
    <w:p w14:paraId="4342D731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</w:p>
    <w:p w14:paraId="76463928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44237" w14:textId="69011D44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A97E84">
        <w:rPr>
          <w:rFonts w:ascii="Times New Roman" w:hAnsi="Times New Roman" w:cs="Times New Roman"/>
          <w:sz w:val="24"/>
          <w:szCs w:val="24"/>
        </w:rPr>
        <w:t xml:space="preserve">ROCA INDUSTRY </w:t>
      </w:r>
      <w:r w:rsidR="0064771A">
        <w:rPr>
          <w:rFonts w:ascii="Times New Roman" w:hAnsi="Times New Roman" w:cs="Times New Roman"/>
          <w:sz w:val="24"/>
          <w:szCs w:val="24"/>
        </w:rPr>
        <w:t>HOLDINGROCK1</w:t>
      </w:r>
      <w:r w:rsidRPr="008E018F">
        <w:rPr>
          <w:rFonts w:ascii="Times New Roman" w:hAnsi="Times New Roman" w:cs="Times New Roman"/>
          <w:sz w:val="24"/>
          <w:szCs w:val="24"/>
        </w:rPr>
        <w:t xml:space="preserve"> S.A., la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r w:rsidR="00DC5256">
        <w:rPr>
          <w:rFonts w:ascii="Times New Roman" w:hAnsi="Times New Roman" w:cs="Times New Roman"/>
          <w:b/>
          <w:bCs/>
          <w:sz w:val="24"/>
          <w:szCs w:val="24"/>
        </w:rPr>
        <w:t>13.02.2025</w:t>
      </w:r>
      <w:r w:rsidRPr="008E018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Central S.A.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).</w:t>
      </w:r>
    </w:p>
    <w:p w14:paraId="131D25E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3D460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018F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25374F54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EB04E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.</w:t>
      </w:r>
    </w:p>
    <w:p w14:paraId="3429203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4BE1AD6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2BC6EA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, cu majuscule)</w:t>
      </w:r>
    </w:p>
    <w:p w14:paraId="090F56BD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2C7F57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</w:p>
    <w:p w14:paraId="39FCC44C" w14:textId="1FB13DBF" w:rsidR="00623853" w:rsidRDefault="008E018F" w:rsidP="00F12A1B">
      <w:pPr>
        <w:rPr>
          <w:rFonts w:ascii="Times New Roman" w:hAnsi="Times New Roman" w:cs="Times New Roman"/>
          <w:i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colectivi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semna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toti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actionarii</w:t>
      </w:r>
      <w:proofErr w:type="spellEnd"/>
    </w:p>
    <w:p w14:paraId="6D9A9556" w14:textId="5E5FF2FC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21F9995F" w14:textId="7F7D9398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0F94365E" w14:textId="43F66946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5F3173F3" w14:textId="073A2319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5C61262F" w14:textId="1602CA72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041D2413" w14:textId="6CFDAA44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5A79E9D6" w14:textId="120CAFC1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0BBF4001" w14:textId="43072561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0431CADD" w14:textId="054044D9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0D9DF407" w14:textId="7FA7770C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568F04A3" w14:textId="47B1D607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0C6CAB34" w14:textId="3FF0A981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0EA39BDF" w14:textId="359F83F8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43967F49" w14:textId="7F9DE437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674903DF" w14:textId="77265F72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162885AA" w14:textId="2B9C77F1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2CB22055" w14:textId="488F372B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394441BE" w14:textId="0A9AD6B1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712AEE68" w14:textId="17090F22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51964EDC" w14:textId="0E5C4104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0436E9EF" w14:textId="49B92122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5E38EEBD" w14:textId="492BBD40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</w:p>
    <w:p w14:paraId="63E7407C" w14:textId="39A1CFEE" w:rsidR="00864176" w:rsidRDefault="00864176" w:rsidP="00F12A1B">
      <w:pPr>
        <w:rPr>
          <w:rFonts w:ascii="Times New Roman" w:hAnsi="Times New Roman" w:cs="Times New Roman"/>
          <w:i/>
          <w:sz w:val="24"/>
          <w:szCs w:val="24"/>
        </w:rPr>
      </w:pPr>
      <w:bookmarkStart w:id="4" w:name="_GoBack"/>
      <w:bookmarkEnd w:id="4"/>
    </w:p>
    <w:sectPr w:rsidR="00864176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5234C" w14:textId="77777777" w:rsidR="00DB24D8" w:rsidRDefault="00DB24D8" w:rsidP="008F6C4D">
      <w:pPr>
        <w:spacing w:line="240" w:lineRule="auto"/>
      </w:pPr>
      <w:r>
        <w:separator/>
      </w:r>
    </w:p>
  </w:endnote>
  <w:endnote w:type="continuationSeparator" w:id="0">
    <w:p w14:paraId="31D433ED" w14:textId="77777777" w:rsidR="00DB24D8" w:rsidRDefault="00DB24D8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linePro-Light">
    <w:altName w:val="Calibri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1789D" w14:textId="77777777" w:rsidR="00DB24D8" w:rsidRDefault="00DB24D8" w:rsidP="008F6C4D">
      <w:pPr>
        <w:spacing w:line="240" w:lineRule="auto"/>
      </w:pPr>
      <w:r>
        <w:separator/>
      </w:r>
    </w:p>
  </w:footnote>
  <w:footnote w:type="continuationSeparator" w:id="0">
    <w:p w14:paraId="36BF483D" w14:textId="77777777" w:rsidR="00DB24D8" w:rsidRDefault="00DB24D8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C639C"/>
    <w:multiLevelType w:val="hybridMultilevel"/>
    <w:tmpl w:val="9BE068B0"/>
    <w:lvl w:ilvl="0" w:tplc="79063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07A6304"/>
    <w:multiLevelType w:val="hybridMultilevel"/>
    <w:tmpl w:val="4360422E"/>
    <w:lvl w:ilvl="0" w:tplc="43F2F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078C7"/>
    <w:rsid w:val="000357CA"/>
    <w:rsid w:val="000575A7"/>
    <w:rsid w:val="00066A47"/>
    <w:rsid w:val="00074F95"/>
    <w:rsid w:val="000A3D26"/>
    <w:rsid w:val="000A51D0"/>
    <w:rsid w:val="000A668A"/>
    <w:rsid w:val="000D2C91"/>
    <w:rsid w:val="00135573"/>
    <w:rsid w:val="001477E6"/>
    <w:rsid w:val="00172D68"/>
    <w:rsid w:val="001751F5"/>
    <w:rsid w:val="001959CD"/>
    <w:rsid w:val="001B1949"/>
    <w:rsid w:val="001E25C6"/>
    <w:rsid w:val="001E65E0"/>
    <w:rsid w:val="002522B8"/>
    <w:rsid w:val="002834D5"/>
    <w:rsid w:val="002C2E64"/>
    <w:rsid w:val="002C4F25"/>
    <w:rsid w:val="00303B43"/>
    <w:rsid w:val="00362149"/>
    <w:rsid w:val="003C5E84"/>
    <w:rsid w:val="004C2D6E"/>
    <w:rsid w:val="00515A40"/>
    <w:rsid w:val="005259A1"/>
    <w:rsid w:val="00537D2D"/>
    <w:rsid w:val="00557485"/>
    <w:rsid w:val="0057441E"/>
    <w:rsid w:val="0058635D"/>
    <w:rsid w:val="00587857"/>
    <w:rsid w:val="005912E4"/>
    <w:rsid w:val="005F41E8"/>
    <w:rsid w:val="00623853"/>
    <w:rsid w:val="00644C77"/>
    <w:rsid w:val="0064771A"/>
    <w:rsid w:val="0067638E"/>
    <w:rsid w:val="0068763A"/>
    <w:rsid w:val="006B0140"/>
    <w:rsid w:val="006F45D3"/>
    <w:rsid w:val="00717416"/>
    <w:rsid w:val="00752340"/>
    <w:rsid w:val="00755B21"/>
    <w:rsid w:val="0077394A"/>
    <w:rsid w:val="0078101C"/>
    <w:rsid w:val="007921FC"/>
    <w:rsid w:val="007B49BE"/>
    <w:rsid w:val="007B7446"/>
    <w:rsid w:val="008204DD"/>
    <w:rsid w:val="00864176"/>
    <w:rsid w:val="008704FF"/>
    <w:rsid w:val="00877277"/>
    <w:rsid w:val="008B2B34"/>
    <w:rsid w:val="008E018F"/>
    <w:rsid w:val="008E7E16"/>
    <w:rsid w:val="008F6C4D"/>
    <w:rsid w:val="00911C4E"/>
    <w:rsid w:val="0095741B"/>
    <w:rsid w:val="009741B9"/>
    <w:rsid w:val="00980893"/>
    <w:rsid w:val="0098297C"/>
    <w:rsid w:val="00A124D4"/>
    <w:rsid w:val="00A2596D"/>
    <w:rsid w:val="00A84DFB"/>
    <w:rsid w:val="00A94337"/>
    <w:rsid w:val="00A97E84"/>
    <w:rsid w:val="00AF5FEA"/>
    <w:rsid w:val="00B05627"/>
    <w:rsid w:val="00B279F8"/>
    <w:rsid w:val="00B6463A"/>
    <w:rsid w:val="00B76BE0"/>
    <w:rsid w:val="00BD7E68"/>
    <w:rsid w:val="00BE3DC6"/>
    <w:rsid w:val="00BF083D"/>
    <w:rsid w:val="00CA33C3"/>
    <w:rsid w:val="00CC0E88"/>
    <w:rsid w:val="00CD17DA"/>
    <w:rsid w:val="00CE0DBB"/>
    <w:rsid w:val="00CF0467"/>
    <w:rsid w:val="00CF0D49"/>
    <w:rsid w:val="00CF4693"/>
    <w:rsid w:val="00CF78FA"/>
    <w:rsid w:val="00D34BCC"/>
    <w:rsid w:val="00D64136"/>
    <w:rsid w:val="00D92D95"/>
    <w:rsid w:val="00D9334A"/>
    <w:rsid w:val="00DB24D8"/>
    <w:rsid w:val="00DC3927"/>
    <w:rsid w:val="00DC5256"/>
    <w:rsid w:val="00DE0CD4"/>
    <w:rsid w:val="00E06B58"/>
    <w:rsid w:val="00E63AC9"/>
    <w:rsid w:val="00E9580F"/>
    <w:rsid w:val="00E968C0"/>
    <w:rsid w:val="00EB5E65"/>
    <w:rsid w:val="00EC5A63"/>
    <w:rsid w:val="00ED43C0"/>
    <w:rsid w:val="00F02395"/>
    <w:rsid w:val="00F12A1B"/>
    <w:rsid w:val="00F17405"/>
    <w:rsid w:val="00F23675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AF5FEA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8" ma:contentTypeDescription="Create a new document." ma:contentTypeScope="" ma:versionID="43214ce31776a52735f9d2a741cf13f6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47b6e4c64a2cdd4d003edbe6cc1e8818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2.xml><?xml version="1.0" encoding="utf-8"?>
<ds:datastoreItem xmlns:ds="http://schemas.openxmlformats.org/officeDocument/2006/customXml" ds:itemID="{C819B741-C3DA-4300-8052-231A344F0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Oana Maria Berbece</cp:lastModifiedBy>
  <cp:revision>85</cp:revision>
  <dcterms:created xsi:type="dcterms:W3CDTF">2022-03-24T12:25:00Z</dcterms:created>
  <dcterms:modified xsi:type="dcterms:W3CDTF">2025-01-23T13:10:00Z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