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6AA3F" w14:textId="4AFC4CF9" w:rsidR="008B79A3" w:rsidRDefault="008B79A3" w:rsidP="00BC54DF">
      <w:pPr>
        <w:widowControl w:val="0"/>
        <w:spacing w:after="0" w:line="276" w:lineRule="auto"/>
        <w:jc w:val="center"/>
        <w:rPr>
          <w:rFonts w:ascii="Times New Roman" w:eastAsia="DaxlinePro-Light" w:hAnsi="Times New Roman" w:cs="Times New Roman"/>
          <w:b/>
          <w:sz w:val="24"/>
          <w:szCs w:val="24"/>
        </w:rPr>
      </w:pPr>
    </w:p>
    <w:p w14:paraId="4C21D941" w14:textId="77777777" w:rsidR="001306BE" w:rsidRPr="00A60653" w:rsidRDefault="001306BE" w:rsidP="00BC54DF">
      <w:pPr>
        <w:widowControl w:val="0"/>
        <w:spacing w:after="0" w:line="276" w:lineRule="auto"/>
        <w:jc w:val="center"/>
        <w:rPr>
          <w:rFonts w:ascii="Palatino Linotype" w:eastAsia="DaxlinePro-Light" w:hAnsi="Palatino Linotype" w:cs="Times New Roman"/>
          <w:b/>
          <w:noProof/>
        </w:rPr>
      </w:pPr>
    </w:p>
    <w:p w14:paraId="4C1413BA" w14:textId="41E778B2" w:rsidR="00D70C37" w:rsidRPr="00A60653" w:rsidRDefault="008314FE" w:rsidP="00BC54DF">
      <w:pPr>
        <w:widowControl w:val="0"/>
        <w:spacing w:after="0" w:line="276" w:lineRule="auto"/>
        <w:jc w:val="center"/>
        <w:rPr>
          <w:rFonts w:ascii="Palatino Linotype" w:eastAsia="DaxlinePro-Light" w:hAnsi="Palatino Linotype" w:cs="Times New Roman"/>
          <w:b/>
          <w:bCs/>
          <w:noProof/>
        </w:rPr>
      </w:pPr>
      <w:r w:rsidRPr="00A60653">
        <w:rPr>
          <w:rFonts w:ascii="Palatino Linotype" w:eastAsia="DaxlinePro-Light" w:hAnsi="Palatino Linotype" w:cs="Times New Roman"/>
          <w:b/>
          <w:noProof/>
        </w:rPr>
        <w:t>Lista candida</w:t>
      </w:r>
      <w:r w:rsidR="00006269" w:rsidRPr="00A60653">
        <w:rPr>
          <w:rFonts w:ascii="Palatino Linotype" w:eastAsia="DaxlinePro-Light" w:hAnsi="Palatino Linotype" w:cs="Times New Roman"/>
          <w:b/>
          <w:noProof/>
        </w:rPr>
        <w:t>t</w:t>
      </w:r>
      <w:r w:rsidRPr="00A60653">
        <w:rPr>
          <w:rFonts w:ascii="Palatino Linotype" w:eastAsia="DaxlinePro-Light" w:hAnsi="Palatino Linotype" w:cs="Times New Roman"/>
          <w:b/>
          <w:noProof/>
        </w:rPr>
        <w:t xml:space="preserve">ilor </w:t>
      </w:r>
      <w:r w:rsidR="00FE3303" w:rsidRPr="00A60653">
        <w:rPr>
          <w:rFonts w:ascii="Palatino Linotype" w:eastAsia="DaxlinePro-Light" w:hAnsi="Palatino Linotype" w:cs="Times New Roman"/>
          <w:b/>
          <w:noProof/>
        </w:rPr>
        <w:t xml:space="preserve">propuși </w:t>
      </w:r>
      <w:r w:rsidRPr="00A60653">
        <w:rPr>
          <w:rFonts w:ascii="Palatino Linotype" w:eastAsia="DaxlinePro-Light" w:hAnsi="Palatino Linotype" w:cs="Times New Roman"/>
          <w:b/>
          <w:noProof/>
        </w:rPr>
        <w:t>ca</w:t>
      </w:r>
      <w:r w:rsidR="004E4D7C" w:rsidRPr="00A60653">
        <w:rPr>
          <w:rFonts w:ascii="Palatino Linotype" w:eastAsia="DaxlinePro-Light" w:hAnsi="Palatino Linotype" w:cs="Times New Roman"/>
          <w:b/>
          <w:noProof/>
        </w:rPr>
        <w:t xml:space="preserve"> noi</w:t>
      </w:r>
      <w:r w:rsidRPr="00A60653">
        <w:rPr>
          <w:rFonts w:ascii="Palatino Linotype" w:eastAsia="DaxlinePro-Light" w:hAnsi="Palatino Linotype" w:cs="Times New Roman"/>
          <w:b/>
          <w:noProof/>
        </w:rPr>
        <w:t xml:space="preserve"> membri ai Consiliului de </w:t>
      </w:r>
      <w:r w:rsidR="00FE3303" w:rsidRPr="00A60653">
        <w:rPr>
          <w:rFonts w:ascii="Palatino Linotype" w:eastAsia="DaxlinePro-Light" w:hAnsi="Palatino Linotype" w:cs="Times New Roman"/>
          <w:b/>
          <w:noProof/>
        </w:rPr>
        <w:t xml:space="preserve">Administrație al </w:t>
      </w:r>
      <w:r w:rsidR="00795589" w:rsidRPr="00A60653">
        <w:rPr>
          <w:rFonts w:ascii="Palatino Linotype" w:eastAsia="DaxlinePro-Light" w:hAnsi="Palatino Linotype" w:cs="Times New Roman"/>
          <w:b/>
          <w:noProof/>
        </w:rPr>
        <w:t>H</w:t>
      </w:r>
      <w:r w:rsidR="00FE3303" w:rsidRPr="00A60653">
        <w:rPr>
          <w:rFonts w:ascii="Palatino Linotype" w:eastAsia="DaxlinePro-Light" w:hAnsi="Palatino Linotype" w:cs="Times New Roman"/>
          <w:b/>
          <w:bCs/>
          <w:noProof/>
        </w:rPr>
        <w:t xml:space="preserve">OLDINGROCK1 S.A. </w:t>
      </w:r>
      <w:r w:rsidR="00795589" w:rsidRPr="00A60653">
        <w:rPr>
          <w:rFonts w:ascii="Palatino Linotype" w:eastAsia="DaxlinePro-Light" w:hAnsi="Palatino Linotype" w:cs="Times New Roman"/>
          <w:b/>
          <w:bCs/>
          <w:noProof/>
        </w:rPr>
        <w:t xml:space="preserve">ce urmează a fi votați în </w:t>
      </w:r>
      <w:r w:rsidR="00D70C37" w:rsidRPr="00A60653">
        <w:rPr>
          <w:rFonts w:ascii="Palatino Linotype" w:eastAsia="DaxlinePro-Light" w:hAnsi="Palatino Linotype" w:cs="Times New Roman"/>
          <w:b/>
          <w:bCs/>
          <w:noProof/>
        </w:rPr>
        <w:t xml:space="preserve">Adunarea Generala </w:t>
      </w:r>
      <w:r w:rsidR="004E08AE" w:rsidRPr="00A60653">
        <w:rPr>
          <w:rFonts w:ascii="Palatino Linotype" w:eastAsia="DaxlinePro-Light" w:hAnsi="Palatino Linotype" w:cs="Times New Roman"/>
          <w:b/>
          <w:bCs/>
          <w:noProof/>
        </w:rPr>
        <w:t>O</w:t>
      </w:r>
      <w:r w:rsidR="00D70C37" w:rsidRPr="00A60653">
        <w:rPr>
          <w:rFonts w:ascii="Palatino Linotype" w:eastAsia="DaxlinePro-Light" w:hAnsi="Palatino Linotype" w:cs="Times New Roman"/>
          <w:b/>
          <w:bCs/>
          <w:noProof/>
        </w:rPr>
        <w:t>rdinara a Actionarilor (AG</w:t>
      </w:r>
      <w:r w:rsidR="004E08AE" w:rsidRPr="00A60653">
        <w:rPr>
          <w:rFonts w:ascii="Palatino Linotype" w:eastAsia="DaxlinePro-Light" w:hAnsi="Palatino Linotype" w:cs="Times New Roman"/>
          <w:b/>
          <w:bCs/>
          <w:noProof/>
        </w:rPr>
        <w:t>O</w:t>
      </w:r>
      <w:r w:rsidR="00D70C37" w:rsidRPr="00A60653">
        <w:rPr>
          <w:rFonts w:ascii="Palatino Linotype" w:eastAsia="DaxlinePro-Light" w:hAnsi="Palatino Linotype" w:cs="Times New Roman"/>
          <w:b/>
          <w:bCs/>
          <w:noProof/>
        </w:rPr>
        <w:t xml:space="preserve">A) din data de </w:t>
      </w:r>
      <w:r w:rsidR="004D3C8A" w:rsidRPr="00A60653">
        <w:rPr>
          <w:rFonts w:ascii="Palatino Linotype" w:eastAsia="DaxlinePro-Light" w:hAnsi="Palatino Linotype" w:cs="Times New Roman"/>
          <w:b/>
          <w:bCs/>
          <w:noProof/>
        </w:rPr>
        <w:t>27</w:t>
      </w:r>
      <w:r w:rsidR="00D70C37" w:rsidRPr="00A60653">
        <w:rPr>
          <w:rFonts w:ascii="Palatino Linotype" w:eastAsia="DaxlinePro-Light" w:hAnsi="Palatino Linotype" w:cs="Times New Roman"/>
          <w:b/>
          <w:bCs/>
          <w:noProof/>
        </w:rPr>
        <w:t>/</w:t>
      </w:r>
      <w:r w:rsidR="004D3C8A" w:rsidRPr="00A60653">
        <w:rPr>
          <w:rFonts w:ascii="Palatino Linotype" w:eastAsia="DaxlinePro-Light" w:hAnsi="Palatino Linotype" w:cs="Times New Roman"/>
          <w:b/>
          <w:bCs/>
          <w:noProof/>
        </w:rPr>
        <w:t>28</w:t>
      </w:r>
      <w:r w:rsidR="00D70C37" w:rsidRPr="00A60653">
        <w:rPr>
          <w:rFonts w:ascii="Palatino Linotype" w:eastAsia="DaxlinePro-Light" w:hAnsi="Palatino Linotype" w:cs="Times New Roman"/>
          <w:b/>
          <w:bCs/>
          <w:noProof/>
        </w:rPr>
        <w:t>.04.2022</w:t>
      </w:r>
    </w:p>
    <w:p w14:paraId="45DF7A8E" w14:textId="76155628" w:rsidR="00D72BC5" w:rsidRPr="00A60653" w:rsidRDefault="00D72BC5" w:rsidP="00D72BC5">
      <w:pPr>
        <w:widowControl w:val="0"/>
        <w:spacing w:after="0" w:line="276" w:lineRule="auto"/>
        <w:rPr>
          <w:rFonts w:ascii="Palatino Linotype" w:eastAsia="DaxlinePro-Light" w:hAnsi="Palatino Linotype" w:cs="Times New Roman"/>
          <w:noProof/>
        </w:rPr>
      </w:pPr>
    </w:p>
    <w:p w14:paraId="29F039D3" w14:textId="4CE8BB8A" w:rsidR="00D72BC5" w:rsidRPr="00A60653" w:rsidRDefault="00D72BC5" w:rsidP="00D72BC5">
      <w:pPr>
        <w:widowControl w:val="0"/>
        <w:spacing w:after="0" w:line="276" w:lineRule="auto"/>
        <w:rPr>
          <w:rFonts w:ascii="Palatino Linotype" w:eastAsia="DaxlinePro-Light" w:hAnsi="Palatino Linotype" w:cs="Times New Roman"/>
          <w:noProof/>
        </w:rPr>
      </w:pPr>
    </w:p>
    <w:p w14:paraId="176F6DC2" w14:textId="77777777" w:rsidR="003D4935" w:rsidRPr="00A60653" w:rsidRDefault="003D4935" w:rsidP="00D72BC5">
      <w:pPr>
        <w:widowControl w:val="0"/>
        <w:spacing w:after="0" w:line="276" w:lineRule="auto"/>
        <w:rPr>
          <w:rFonts w:ascii="Palatino Linotype" w:eastAsia="DaxlinePro-Light" w:hAnsi="Palatino Linotype" w:cs="Times New Roman"/>
          <w:noProof/>
        </w:rPr>
      </w:pPr>
    </w:p>
    <w:tbl>
      <w:tblPr>
        <w:tblStyle w:val="TableGrid"/>
        <w:tblW w:w="1105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56"/>
        <w:gridCol w:w="2579"/>
        <w:gridCol w:w="2070"/>
        <w:gridCol w:w="2700"/>
        <w:gridCol w:w="3150"/>
      </w:tblGrid>
      <w:tr w:rsidR="002E0820" w:rsidRPr="00A60653" w14:paraId="02D6DD82" w14:textId="77777777" w:rsidTr="007C32CD">
        <w:trPr>
          <w:jc w:val="center"/>
        </w:trPr>
        <w:tc>
          <w:tcPr>
            <w:tcW w:w="556" w:type="dxa"/>
            <w:shd w:val="clear" w:color="auto" w:fill="EE3800"/>
            <w:vAlign w:val="center"/>
          </w:tcPr>
          <w:p w14:paraId="4E5A012C" w14:textId="53E94225" w:rsidR="00D72BC5" w:rsidRPr="00A60653" w:rsidRDefault="00D1723B" w:rsidP="00B176FB">
            <w:pPr>
              <w:widowControl w:val="0"/>
              <w:spacing w:line="276" w:lineRule="auto"/>
              <w:jc w:val="center"/>
              <w:rPr>
                <w:rFonts w:ascii="Palatino Linotype" w:eastAsia="DaxlinePro-Light" w:hAnsi="Palatino Linotype" w:cs="Times New Roman"/>
                <w:b/>
                <w:bCs/>
                <w:noProof/>
              </w:rPr>
            </w:pPr>
            <w:r w:rsidRPr="00A60653">
              <w:rPr>
                <w:rFonts w:ascii="Palatino Linotype" w:eastAsia="DaxlinePro-Light" w:hAnsi="Palatino Linotype" w:cs="Times New Roman"/>
                <w:b/>
                <w:bCs/>
                <w:noProof/>
              </w:rPr>
              <w:t>Nr.</w:t>
            </w:r>
          </w:p>
        </w:tc>
        <w:tc>
          <w:tcPr>
            <w:tcW w:w="2579" w:type="dxa"/>
            <w:shd w:val="clear" w:color="auto" w:fill="EE3800"/>
            <w:vAlign w:val="center"/>
          </w:tcPr>
          <w:p w14:paraId="6DEBCB86" w14:textId="008C7757" w:rsidR="00D72BC5" w:rsidRPr="00A60653" w:rsidRDefault="00D1723B" w:rsidP="00B176FB">
            <w:pPr>
              <w:widowControl w:val="0"/>
              <w:spacing w:line="276" w:lineRule="auto"/>
              <w:jc w:val="center"/>
              <w:rPr>
                <w:rFonts w:ascii="Palatino Linotype" w:eastAsia="DaxlinePro-Light" w:hAnsi="Palatino Linotype" w:cs="Times New Roman"/>
                <w:b/>
                <w:bCs/>
                <w:noProof/>
              </w:rPr>
            </w:pPr>
            <w:r w:rsidRPr="00A60653">
              <w:rPr>
                <w:rFonts w:ascii="Palatino Linotype" w:eastAsia="DaxlinePro-Light" w:hAnsi="Palatino Linotype" w:cs="Times New Roman"/>
                <w:b/>
                <w:bCs/>
                <w:noProof/>
              </w:rPr>
              <w:t>Membru propus</w:t>
            </w:r>
          </w:p>
        </w:tc>
        <w:tc>
          <w:tcPr>
            <w:tcW w:w="2070" w:type="dxa"/>
            <w:shd w:val="clear" w:color="auto" w:fill="EE3800"/>
            <w:vAlign w:val="center"/>
          </w:tcPr>
          <w:p w14:paraId="09EBCC05" w14:textId="543CC3C1" w:rsidR="00D72BC5" w:rsidRPr="00A60653" w:rsidRDefault="00D1723B" w:rsidP="00B176FB">
            <w:pPr>
              <w:widowControl w:val="0"/>
              <w:spacing w:line="276" w:lineRule="auto"/>
              <w:jc w:val="center"/>
              <w:rPr>
                <w:rFonts w:ascii="Palatino Linotype" w:eastAsia="DaxlinePro-Light" w:hAnsi="Palatino Linotype" w:cs="Times New Roman"/>
                <w:b/>
                <w:bCs/>
                <w:noProof/>
              </w:rPr>
            </w:pPr>
            <w:r w:rsidRPr="00A60653">
              <w:rPr>
                <w:rFonts w:ascii="Palatino Linotype" w:eastAsia="DaxlinePro-Light" w:hAnsi="Palatino Linotype" w:cs="Times New Roman"/>
                <w:b/>
                <w:bCs/>
                <w:noProof/>
              </w:rPr>
              <w:t>Domiciliu / Sediu</w:t>
            </w:r>
          </w:p>
        </w:tc>
        <w:tc>
          <w:tcPr>
            <w:tcW w:w="2700" w:type="dxa"/>
            <w:shd w:val="clear" w:color="auto" w:fill="EE3800"/>
            <w:vAlign w:val="center"/>
          </w:tcPr>
          <w:p w14:paraId="35FE8481" w14:textId="689F4915" w:rsidR="00D72BC5" w:rsidRPr="00A60653" w:rsidRDefault="00D1723B" w:rsidP="00B176FB">
            <w:pPr>
              <w:widowControl w:val="0"/>
              <w:spacing w:line="276" w:lineRule="auto"/>
              <w:jc w:val="center"/>
              <w:rPr>
                <w:rFonts w:ascii="Palatino Linotype" w:eastAsia="DaxlinePro-Light" w:hAnsi="Palatino Linotype" w:cs="Times New Roman"/>
                <w:b/>
                <w:bCs/>
                <w:noProof/>
              </w:rPr>
            </w:pPr>
            <w:r w:rsidRPr="00A60653">
              <w:rPr>
                <w:rFonts w:ascii="Palatino Linotype" w:eastAsia="DaxlinePro-Light" w:hAnsi="Palatino Linotype" w:cs="Times New Roman"/>
                <w:b/>
                <w:bCs/>
                <w:noProof/>
              </w:rPr>
              <w:t>Experiență profesionala</w:t>
            </w:r>
          </w:p>
        </w:tc>
        <w:tc>
          <w:tcPr>
            <w:tcW w:w="3150" w:type="dxa"/>
            <w:shd w:val="clear" w:color="auto" w:fill="EE3800"/>
            <w:vAlign w:val="center"/>
          </w:tcPr>
          <w:p w14:paraId="002E148C" w14:textId="0416B907" w:rsidR="00D72BC5" w:rsidRPr="00A60653" w:rsidRDefault="00D1723B" w:rsidP="00B176FB">
            <w:pPr>
              <w:widowControl w:val="0"/>
              <w:spacing w:line="276" w:lineRule="auto"/>
              <w:jc w:val="center"/>
              <w:rPr>
                <w:rFonts w:ascii="Palatino Linotype" w:eastAsia="DaxlinePro-Light" w:hAnsi="Palatino Linotype" w:cs="Times New Roman"/>
                <w:b/>
                <w:bCs/>
                <w:noProof/>
              </w:rPr>
            </w:pPr>
            <w:r w:rsidRPr="00A60653">
              <w:rPr>
                <w:rFonts w:ascii="Palatino Linotype" w:eastAsia="DaxlinePro-Light" w:hAnsi="Palatino Linotype" w:cs="Times New Roman"/>
                <w:b/>
                <w:bCs/>
                <w:noProof/>
              </w:rPr>
              <w:t>Numit de</w:t>
            </w:r>
          </w:p>
        </w:tc>
      </w:tr>
      <w:tr w:rsidR="003D4935" w:rsidRPr="00A60653" w14:paraId="08B1E45B" w14:textId="77777777" w:rsidTr="00B176FB">
        <w:trPr>
          <w:jc w:val="center"/>
        </w:trPr>
        <w:tc>
          <w:tcPr>
            <w:tcW w:w="556" w:type="dxa"/>
            <w:vAlign w:val="center"/>
          </w:tcPr>
          <w:p w14:paraId="07FC82DF" w14:textId="096EF2B2" w:rsidR="00D72BC5" w:rsidRPr="00A60653" w:rsidRDefault="00D1723B" w:rsidP="00B176FB">
            <w:pPr>
              <w:widowControl w:val="0"/>
              <w:spacing w:line="276" w:lineRule="auto"/>
              <w:jc w:val="center"/>
              <w:rPr>
                <w:rFonts w:ascii="Palatino Linotype" w:eastAsia="DaxlinePro-Light" w:hAnsi="Palatino Linotype" w:cs="Times New Roman"/>
                <w:noProof/>
              </w:rPr>
            </w:pPr>
            <w:r w:rsidRPr="00A60653">
              <w:rPr>
                <w:rFonts w:ascii="Palatino Linotype" w:eastAsia="DaxlinePro-Light" w:hAnsi="Palatino Linotype" w:cs="Times New Roman"/>
                <w:noProof/>
              </w:rPr>
              <w:t>1</w:t>
            </w:r>
          </w:p>
        </w:tc>
        <w:tc>
          <w:tcPr>
            <w:tcW w:w="2579" w:type="dxa"/>
            <w:vAlign w:val="center"/>
          </w:tcPr>
          <w:p w14:paraId="7D35612A" w14:textId="7467C794" w:rsidR="00D72BC5" w:rsidRPr="00A60653" w:rsidRDefault="002E0820" w:rsidP="00D72BC5">
            <w:pPr>
              <w:widowControl w:val="0"/>
              <w:spacing w:line="276" w:lineRule="auto"/>
              <w:rPr>
                <w:rFonts w:ascii="Palatino Linotype" w:eastAsia="DaxlinePro-Light" w:hAnsi="Palatino Linotype" w:cs="Times New Roman"/>
                <w:b/>
                <w:bCs/>
                <w:noProof/>
              </w:rPr>
            </w:pPr>
            <w:r w:rsidRPr="00A60653">
              <w:rPr>
                <w:rFonts w:ascii="Palatino Linotype" w:eastAsia="DaxlinePro-Light" w:hAnsi="Palatino Linotype" w:cs="Times New Roman"/>
                <w:b/>
                <w:bCs/>
                <w:noProof/>
              </w:rPr>
              <w:t>Mihai Bîrliba</w:t>
            </w:r>
          </w:p>
        </w:tc>
        <w:tc>
          <w:tcPr>
            <w:tcW w:w="2070" w:type="dxa"/>
            <w:vAlign w:val="center"/>
          </w:tcPr>
          <w:p w14:paraId="03DD831B" w14:textId="28A974F5" w:rsidR="00D72BC5" w:rsidRPr="00A60653" w:rsidRDefault="00F15933" w:rsidP="00B176FB">
            <w:pPr>
              <w:widowControl w:val="0"/>
              <w:spacing w:line="276" w:lineRule="auto"/>
              <w:jc w:val="center"/>
              <w:rPr>
                <w:rFonts w:ascii="Palatino Linotype" w:eastAsia="DaxlinePro-Light" w:hAnsi="Palatino Linotype" w:cs="Times New Roman"/>
                <w:noProof/>
              </w:rPr>
            </w:pPr>
            <w:r w:rsidRPr="00A60653">
              <w:rPr>
                <w:rFonts w:ascii="Palatino Linotype" w:eastAsia="DaxlinePro-Light" w:hAnsi="Palatino Linotype" w:cs="Times New Roman"/>
                <w:noProof/>
              </w:rPr>
              <w:t>Piatra Neamț</w:t>
            </w:r>
          </w:p>
        </w:tc>
        <w:tc>
          <w:tcPr>
            <w:tcW w:w="2700" w:type="dxa"/>
            <w:vAlign w:val="center"/>
          </w:tcPr>
          <w:p w14:paraId="63FB61D2" w14:textId="3D09CA22" w:rsidR="00D72BC5" w:rsidRPr="00A60653" w:rsidRDefault="00D26F7C" w:rsidP="00D72BC5">
            <w:pPr>
              <w:widowControl w:val="0"/>
              <w:spacing w:line="276" w:lineRule="auto"/>
              <w:rPr>
                <w:rFonts w:ascii="Palatino Linotype" w:eastAsia="DaxlinePro-Light" w:hAnsi="Palatino Linotype" w:cs="Times New Roman"/>
                <w:noProof/>
              </w:rPr>
            </w:pPr>
            <w:r w:rsidRPr="00A60653">
              <w:rPr>
                <w:rFonts w:ascii="Palatino Linotype" w:eastAsia="DaxlinePro-Light" w:hAnsi="Palatino Linotype" w:cs="Times New Roman"/>
                <w:noProof/>
              </w:rPr>
              <w:t>Management</w:t>
            </w:r>
          </w:p>
        </w:tc>
        <w:tc>
          <w:tcPr>
            <w:tcW w:w="3150" w:type="dxa"/>
            <w:vAlign w:val="center"/>
          </w:tcPr>
          <w:p w14:paraId="3DE4AC47" w14:textId="347A932F" w:rsidR="00D72BC5" w:rsidRPr="00A60653" w:rsidRDefault="003D4935" w:rsidP="00D72BC5">
            <w:pPr>
              <w:widowControl w:val="0"/>
              <w:spacing w:line="276" w:lineRule="auto"/>
              <w:rPr>
                <w:rFonts w:ascii="Palatino Linotype" w:eastAsia="DaxlinePro-Light" w:hAnsi="Palatino Linotype" w:cs="Times New Roman"/>
                <w:noProof/>
              </w:rPr>
            </w:pPr>
            <w:r w:rsidRPr="00A60653">
              <w:rPr>
                <w:rFonts w:ascii="Palatino Linotype" w:eastAsia="DaxlinePro-Light" w:hAnsi="Palatino Linotype" w:cs="Times New Roman"/>
                <w:noProof/>
              </w:rPr>
              <w:t>ROCA INVESTMENTS S.A.</w:t>
            </w:r>
          </w:p>
        </w:tc>
      </w:tr>
      <w:tr w:rsidR="003D4935" w:rsidRPr="00A60653" w14:paraId="5E2CDD33" w14:textId="77777777" w:rsidTr="00B176FB">
        <w:trPr>
          <w:jc w:val="center"/>
        </w:trPr>
        <w:tc>
          <w:tcPr>
            <w:tcW w:w="556" w:type="dxa"/>
            <w:vAlign w:val="center"/>
          </w:tcPr>
          <w:p w14:paraId="2B923241" w14:textId="00615143" w:rsidR="00D72BC5" w:rsidRPr="00A60653" w:rsidRDefault="00D1723B" w:rsidP="00B176FB">
            <w:pPr>
              <w:widowControl w:val="0"/>
              <w:spacing w:line="276" w:lineRule="auto"/>
              <w:jc w:val="center"/>
              <w:rPr>
                <w:rFonts w:ascii="Palatino Linotype" w:eastAsia="DaxlinePro-Light" w:hAnsi="Palatino Linotype" w:cs="Times New Roman"/>
                <w:noProof/>
              </w:rPr>
            </w:pPr>
            <w:r w:rsidRPr="00A60653">
              <w:rPr>
                <w:rFonts w:ascii="Palatino Linotype" w:eastAsia="DaxlinePro-Light" w:hAnsi="Palatino Linotype" w:cs="Times New Roman"/>
                <w:noProof/>
              </w:rPr>
              <w:t>2</w:t>
            </w:r>
          </w:p>
        </w:tc>
        <w:tc>
          <w:tcPr>
            <w:tcW w:w="2579" w:type="dxa"/>
            <w:vAlign w:val="center"/>
          </w:tcPr>
          <w:p w14:paraId="229EAE1F" w14:textId="2AA4328A" w:rsidR="00D72BC5" w:rsidRPr="00A60653" w:rsidRDefault="000510C9" w:rsidP="00D72BC5">
            <w:pPr>
              <w:widowControl w:val="0"/>
              <w:spacing w:line="276" w:lineRule="auto"/>
              <w:rPr>
                <w:rFonts w:ascii="Palatino Linotype" w:eastAsia="DaxlinePro-Light" w:hAnsi="Palatino Linotype" w:cs="Times New Roman"/>
                <w:noProof/>
              </w:rPr>
            </w:pPr>
            <w:r w:rsidRPr="00A60653">
              <w:rPr>
                <w:rFonts w:ascii="Palatino Linotype" w:eastAsia="DaxlinePro-Light" w:hAnsi="Palatino Linotype" w:cs="Times New Roman"/>
                <w:b/>
                <w:bCs/>
                <w:noProof/>
              </w:rPr>
              <w:t>Quaf Trading S.R.L.</w:t>
            </w:r>
            <w:r w:rsidR="00B244D4" w:rsidRPr="00A60653">
              <w:rPr>
                <w:rFonts w:ascii="Palatino Linotype" w:eastAsia="DaxlinePro-Light" w:hAnsi="Palatino Linotype" w:cs="Times New Roman"/>
                <w:noProof/>
              </w:rPr>
              <w:t xml:space="preserve"> prin Liviu-Ionel Stoleru</w:t>
            </w:r>
          </w:p>
        </w:tc>
        <w:tc>
          <w:tcPr>
            <w:tcW w:w="2070" w:type="dxa"/>
            <w:vAlign w:val="center"/>
          </w:tcPr>
          <w:p w14:paraId="3C8AB22E" w14:textId="3BBE1244" w:rsidR="00D72BC5" w:rsidRPr="00A60653" w:rsidRDefault="008F5437" w:rsidP="00B176FB">
            <w:pPr>
              <w:widowControl w:val="0"/>
              <w:spacing w:line="276" w:lineRule="auto"/>
              <w:jc w:val="center"/>
              <w:rPr>
                <w:rFonts w:ascii="Palatino Linotype" w:eastAsia="DaxlinePro-Light" w:hAnsi="Palatino Linotype" w:cs="Times New Roman"/>
                <w:noProof/>
              </w:rPr>
            </w:pPr>
            <w:r w:rsidRPr="00A60653">
              <w:rPr>
                <w:rFonts w:ascii="Palatino Linotype" w:eastAsia="DaxlinePro-Light" w:hAnsi="Palatino Linotype" w:cs="Times New Roman"/>
                <w:noProof/>
              </w:rPr>
              <w:t>Cluj-Napoca</w:t>
            </w:r>
          </w:p>
        </w:tc>
        <w:tc>
          <w:tcPr>
            <w:tcW w:w="2700" w:type="dxa"/>
            <w:vAlign w:val="center"/>
          </w:tcPr>
          <w:p w14:paraId="2FE25D2A" w14:textId="2D2BDC46" w:rsidR="00D72BC5" w:rsidRPr="00A60653" w:rsidRDefault="00D26F7C" w:rsidP="00D72BC5">
            <w:pPr>
              <w:widowControl w:val="0"/>
              <w:spacing w:line="276" w:lineRule="auto"/>
              <w:rPr>
                <w:rFonts w:ascii="Palatino Linotype" w:eastAsia="DaxlinePro-Light" w:hAnsi="Palatino Linotype" w:cs="Times New Roman"/>
                <w:noProof/>
              </w:rPr>
            </w:pPr>
            <w:r w:rsidRPr="00A60653">
              <w:rPr>
                <w:rFonts w:ascii="Palatino Linotype" w:eastAsia="DaxlinePro-Light" w:hAnsi="Palatino Linotype" w:cs="Times New Roman"/>
                <w:noProof/>
              </w:rPr>
              <w:t>Vanzari, Management</w:t>
            </w:r>
          </w:p>
        </w:tc>
        <w:tc>
          <w:tcPr>
            <w:tcW w:w="3150" w:type="dxa"/>
            <w:vAlign w:val="center"/>
          </w:tcPr>
          <w:p w14:paraId="1A1CCE8E" w14:textId="5D6D4937" w:rsidR="00D72BC5" w:rsidRPr="00A60653" w:rsidRDefault="003D4935" w:rsidP="00D72BC5">
            <w:pPr>
              <w:widowControl w:val="0"/>
              <w:spacing w:line="276" w:lineRule="auto"/>
              <w:rPr>
                <w:rFonts w:ascii="Palatino Linotype" w:eastAsia="DaxlinePro-Light" w:hAnsi="Palatino Linotype" w:cs="Times New Roman"/>
                <w:noProof/>
              </w:rPr>
            </w:pPr>
            <w:r w:rsidRPr="00A60653">
              <w:rPr>
                <w:rFonts w:ascii="Palatino Linotype" w:eastAsia="DaxlinePro-Light" w:hAnsi="Palatino Linotype" w:cs="Times New Roman"/>
                <w:noProof/>
              </w:rPr>
              <w:t>ROCA INVESTMENTS S.A.</w:t>
            </w:r>
          </w:p>
        </w:tc>
      </w:tr>
    </w:tbl>
    <w:p w14:paraId="5D9EC7EF" w14:textId="73006C00" w:rsidR="00D72BC5" w:rsidRPr="00A60653" w:rsidRDefault="00D72BC5" w:rsidP="00D72BC5">
      <w:pPr>
        <w:widowControl w:val="0"/>
        <w:spacing w:after="0" w:line="276" w:lineRule="auto"/>
        <w:rPr>
          <w:rFonts w:ascii="Palatino Linotype" w:eastAsia="DaxlinePro-Light" w:hAnsi="Palatino Linotype" w:cs="Times New Roman"/>
          <w:noProof/>
        </w:rPr>
      </w:pPr>
    </w:p>
    <w:p w14:paraId="6FFFB7E5" w14:textId="77777777" w:rsidR="00A56B8C" w:rsidRPr="00A60653" w:rsidRDefault="00A56B8C" w:rsidP="00A56B8C">
      <w:pPr>
        <w:widowControl w:val="0"/>
        <w:spacing w:after="0" w:line="276" w:lineRule="auto"/>
        <w:jc w:val="both"/>
        <w:rPr>
          <w:rFonts w:ascii="Palatino Linotype" w:eastAsia="DaxlinePro-Light" w:hAnsi="Palatino Linotype" w:cs="Times New Roman"/>
          <w:noProof/>
        </w:rPr>
      </w:pPr>
    </w:p>
    <w:p w14:paraId="723C232C" w14:textId="06869DC4" w:rsidR="00B176FB" w:rsidRPr="00A60653" w:rsidRDefault="00A56B8C" w:rsidP="00A56B8C">
      <w:pPr>
        <w:widowControl w:val="0"/>
        <w:spacing w:after="0" w:line="276" w:lineRule="auto"/>
        <w:jc w:val="both"/>
        <w:rPr>
          <w:rFonts w:ascii="Palatino Linotype" w:eastAsia="DaxlinePro-Light" w:hAnsi="Palatino Linotype" w:cs="Times New Roman"/>
          <w:noProof/>
        </w:rPr>
      </w:pPr>
      <w:r w:rsidRPr="00A60653">
        <w:rPr>
          <w:rFonts w:ascii="Palatino Linotype" w:eastAsia="DaxlinePro-Light" w:hAnsi="Palatino Linotype" w:cs="Times New Roman"/>
          <w:noProof/>
        </w:rPr>
        <w:t>Aceasta lista va fi actualizata in functie de propunerile facute de catre actionari, indiferent de participatia acestora, in conformitate cu dispozitiile sectiunii 3 - ”</w:t>
      </w:r>
      <w:r w:rsidRPr="00A60653">
        <w:rPr>
          <w:rFonts w:ascii="Palatino Linotype" w:eastAsia="DaxlinePro-Light" w:hAnsi="Palatino Linotype" w:cs="Times New Roman"/>
          <w:i/>
          <w:iCs/>
          <w:noProof/>
        </w:rPr>
        <w:t>Dreptul de a propune candidaturi pentru functia de membru al Consiliului de Administratie</w:t>
      </w:r>
      <w:r w:rsidRPr="00A60653">
        <w:rPr>
          <w:rFonts w:ascii="Palatino Linotype" w:eastAsia="DaxlinePro-Light" w:hAnsi="Palatino Linotype" w:cs="Times New Roman"/>
          <w:noProof/>
        </w:rPr>
        <w:t>” a convocatorului pentru Adunarea Generala Extraordinara, respectiv Ordinara a Actionarilor HOLDINGROCK1 S.A. din data de 27/28.04.2022. Astfel, lista finala a nominalizarilor pentru functia de membru in Consiliul de Administratie va fi publicata ulterior datei de 11.04.2022</w:t>
      </w:r>
      <w:r w:rsidR="0097788E" w:rsidRPr="00A60653">
        <w:rPr>
          <w:rFonts w:ascii="Palatino Linotype" w:eastAsia="DaxlinePro-Light" w:hAnsi="Palatino Linotype" w:cs="Times New Roman"/>
          <w:noProof/>
        </w:rPr>
        <w:t>.</w:t>
      </w:r>
    </w:p>
    <w:p w14:paraId="755F25CB" w14:textId="5E39C26C" w:rsidR="0097788E" w:rsidRPr="00A60653" w:rsidRDefault="0097788E" w:rsidP="00A56B8C">
      <w:pPr>
        <w:widowControl w:val="0"/>
        <w:spacing w:after="0" w:line="276" w:lineRule="auto"/>
        <w:jc w:val="both"/>
        <w:rPr>
          <w:rFonts w:ascii="Palatino Linotype" w:eastAsia="DaxlinePro-Light" w:hAnsi="Palatino Linotype" w:cs="Times New Roman"/>
          <w:noProof/>
        </w:rPr>
      </w:pPr>
    </w:p>
    <w:p w14:paraId="68E495CE" w14:textId="617E043B" w:rsidR="0097788E" w:rsidRPr="00A60653" w:rsidRDefault="0097788E" w:rsidP="00A56B8C">
      <w:pPr>
        <w:widowControl w:val="0"/>
        <w:spacing w:after="0" w:line="276" w:lineRule="auto"/>
        <w:jc w:val="both"/>
        <w:rPr>
          <w:rFonts w:ascii="Palatino Linotype" w:hAnsi="Palatino Linotype"/>
          <w:noProof/>
        </w:rPr>
      </w:pPr>
      <w:r w:rsidRPr="00A60653">
        <w:rPr>
          <w:rFonts w:ascii="Palatino Linotype" w:eastAsia="DaxlinePro-Light" w:hAnsi="Palatino Linotype" w:cs="Times New Roman"/>
          <w:noProof/>
        </w:rPr>
        <w:t>CV-urile candidaților sunt disponibile pentru actionari pe website-ul Companiei</w:t>
      </w:r>
      <w:r w:rsidR="004F5CF9" w:rsidRPr="00A60653">
        <w:rPr>
          <w:rFonts w:ascii="Palatino Linotype" w:eastAsia="DaxlinePro-Light" w:hAnsi="Palatino Linotype" w:cs="Times New Roman"/>
          <w:noProof/>
        </w:rPr>
        <w:t xml:space="preserve">, secțiunea </w:t>
      </w:r>
      <w:r w:rsidR="004F5CF9" w:rsidRPr="00A60653">
        <w:rPr>
          <w:rFonts w:ascii="Palatino Linotype" w:hAnsi="Palatino Linotype" w:cs="Times New Roman"/>
          <w:noProof/>
        </w:rPr>
        <w:t>“Investitori”</w:t>
      </w:r>
      <w:r w:rsidR="00CD2C0B" w:rsidRPr="00A60653">
        <w:rPr>
          <w:rFonts w:ascii="Palatino Linotype" w:hAnsi="Palatino Linotype" w:cs="Times New Roman"/>
          <w:noProof/>
        </w:rPr>
        <w:t>, subsectiunea „Adunari Generale”</w:t>
      </w:r>
      <w:r w:rsidR="006319A7" w:rsidRPr="00A60653">
        <w:rPr>
          <w:rFonts w:ascii="Palatino Linotype" w:hAnsi="Palatino Linotype" w:cs="Times New Roman"/>
          <w:noProof/>
        </w:rPr>
        <w:t xml:space="preserve"> (</w:t>
      </w:r>
      <w:hyperlink r:id="rId8" w:history="1">
        <w:r w:rsidR="006319A7" w:rsidRPr="00A60653">
          <w:rPr>
            <w:rStyle w:val="Hyperlink"/>
            <w:rFonts w:ascii="Palatino Linotype" w:hAnsi="Palatino Linotype" w:cs="Times New Roman"/>
            <w:noProof/>
          </w:rPr>
          <w:t>https://rocaindustry.ro/aga</w:t>
        </w:r>
      </w:hyperlink>
      <w:r w:rsidR="006319A7" w:rsidRPr="00A60653">
        <w:rPr>
          <w:rFonts w:ascii="Palatino Linotype" w:hAnsi="Palatino Linotype" w:cs="Times New Roman"/>
          <w:noProof/>
        </w:rPr>
        <w:t>)</w:t>
      </w:r>
      <w:r w:rsidR="004E4D7C" w:rsidRPr="00A60653">
        <w:rPr>
          <w:rFonts w:ascii="Palatino Linotype" w:hAnsi="Palatino Linotype" w:cs="Times New Roman"/>
          <w:noProof/>
        </w:rPr>
        <w:t>.</w:t>
      </w:r>
      <w:r w:rsidR="006319A7" w:rsidRPr="00A60653">
        <w:rPr>
          <w:rFonts w:ascii="Palatino Linotype" w:hAnsi="Palatino Linotype" w:cs="Times New Roman"/>
          <w:noProof/>
        </w:rPr>
        <w:t xml:space="preserve"> </w:t>
      </w:r>
    </w:p>
    <w:p w14:paraId="2C20EAD4" w14:textId="05DD8D87" w:rsidR="003D4935" w:rsidRPr="00A60653" w:rsidRDefault="003D4935" w:rsidP="00A56B8C">
      <w:pPr>
        <w:widowControl w:val="0"/>
        <w:spacing w:after="0" w:line="276" w:lineRule="auto"/>
        <w:jc w:val="both"/>
        <w:rPr>
          <w:rFonts w:ascii="Palatino Linotype" w:eastAsia="DaxlinePro-Light" w:hAnsi="Palatino Linotype" w:cs="Times New Roman"/>
          <w:noProof/>
        </w:rPr>
      </w:pPr>
    </w:p>
    <w:p w14:paraId="1F8B2499" w14:textId="77777777" w:rsidR="003D4935" w:rsidRPr="00BC54DF" w:rsidRDefault="003D4935" w:rsidP="00D72BC5">
      <w:pPr>
        <w:widowControl w:val="0"/>
        <w:spacing w:after="0" w:line="276" w:lineRule="auto"/>
        <w:rPr>
          <w:rFonts w:ascii="Times New Roman" w:eastAsia="DaxlinePro-Light" w:hAnsi="Times New Roman" w:cs="Times New Roman"/>
          <w:sz w:val="24"/>
          <w:szCs w:val="24"/>
        </w:rPr>
      </w:pPr>
    </w:p>
    <w:sectPr w:rsidR="003D4935" w:rsidRPr="00BC54DF" w:rsidSect="00CA5393">
      <w:headerReference w:type="default" r:id="rId9"/>
      <w:footerReference w:type="default" r:id="rId10"/>
      <w:pgSz w:w="12240" w:h="15840"/>
      <w:pgMar w:top="0" w:right="1440" w:bottom="1440" w:left="1440" w:header="3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E7FED5" w14:textId="77777777" w:rsidR="005F2003" w:rsidRDefault="005F2003" w:rsidP="00851033">
      <w:pPr>
        <w:spacing w:after="0" w:line="240" w:lineRule="auto"/>
      </w:pPr>
      <w:r>
        <w:separator/>
      </w:r>
    </w:p>
  </w:endnote>
  <w:endnote w:type="continuationSeparator" w:id="0">
    <w:p w14:paraId="7299F3AA" w14:textId="77777777" w:rsidR="005F2003" w:rsidRDefault="005F2003" w:rsidP="00851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linePro-Light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B0EA2" w14:textId="29CE4972" w:rsidR="009C7930" w:rsidRPr="0040286D" w:rsidRDefault="009C7930" w:rsidP="00603D2A">
    <w:pPr>
      <w:pStyle w:val="Footer"/>
      <w:tabs>
        <w:tab w:val="clear" w:pos="4680"/>
        <w:tab w:val="clear" w:pos="9360"/>
      </w:tabs>
      <w:jc w:val="right"/>
      <w:rPr>
        <w:rFonts w:ascii="Palatino Linotype" w:hAnsi="Palatino Linotype"/>
        <w:b/>
        <w:caps/>
        <w:noProof/>
        <w:sz w:val="18"/>
        <w:szCs w:val="18"/>
      </w:rPr>
    </w:pPr>
    <w:r w:rsidRPr="0040286D">
      <w:rPr>
        <w:rFonts w:ascii="Palatino Linotype" w:hAnsi="Palatino Linotype"/>
        <w:b/>
        <w:caps/>
        <w:sz w:val="18"/>
        <w:szCs w:val="18"/>
      </w:rPr>
      <w:fldChar w:fldCharType="begin"/>
    </w:r>
    <w:r w:rsidRPr="0040286D">
      <w:rPr>
        <w:rFonts w:ascii="Palatino Linotype" w:hAnsi="Palatino Linotype"/>
        <w:b/>
        <w:caps/>
        <w:sz w:val="18"/>
        <w:szCs w:val="18"/>
      </w:rPr>
      <w:instrText xml:space="preserve"> PAGE   \* MERGEFORMAT </w:instrText>
    </w:r>
    <w:r w:rsidRPr="0040286D">
      <w:rPr>
        <w:rFonts w:ascii="Palatino Linotype" w:hAnsi="Palatino Linotype"/>
        <w:b/>
        <w:caps/>
        <w:sz w:val="18"/>
        <w:szCs w:val="18"/>
      </w:rPr>
      <w:fldChar w:fldCharType="separate"/>
    </w:r>
    <w:r w:rsidRPr="0040286D">
      <w:rPr>
        <w:rFonts w:ascii="Palatino Linotype" w:hAnsi="Palatino Linotype"/>
        <w:b/>
        <w:caps/>
        <w:noProof/>
        <w:sz w:val="18"/>
        <w:szCs w:val="18"/>
      </w:rPr>
      <w:t>2</w:t>
    </w:r>
    <w:r w:rsidRPr="0040286D">
      <w:rPr>
        <w:rFonts w:ascii="Palatino Linotype" w:hAnsi="Palatino Linotype"/>
        <w:b/>
        <w:caps/>
        <w:noProof/>
        <w:sz w:val="18"/>
        <w:szCs w:val="18"/>
      </w:rPr>
      <w:fldChar w:fldCharType="end"/>
    </w:r>
  </w:p>
  <w:p w14:paraId="69FA6B05" w14:textId="77777777" w:rsidR="009C7930" w:rsidRDefault="009C79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4B2243" w14:textId="77777777" w:rsidR="005F2003" w:rsidRDefault="005F2003" w:rsidP="00851033">
      <w:pPr>
        <w:spacing w:after="0" w:line="240" w:lineRule="auto"/>
      </w:pPr>
      <w:r>
        <w:separator/>
      </w:r>
    </w:p>
  </w:footnote>
  <w:footnote w:type="continuationSeparator" w:id="0">
    <w:p w14:paraId="263D68EE" w14:textId="77777777" w:rsidR="005F2003" w:rsidRDefault="005F2003" w:rsidP="008510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1979F" w14:textId="77777777" w:rsidR="00CA5393" w:rsidRDefault="00CA5393" w:rsidP="00CA5393">
    <w:pPr>
      <w:pStyle w:val="Header"/>
      <w:jc w:val="right"/>
    </w:pPr>
  </w:p>
  <w:p w14:paraId="3B167C58" w14:textId="77777777" w:rsidR="00CA5393" w:rsidRDefault="00CA5393" w:rsidP="00CA5393">
    <w:pPr>
      <w:pStyle w:val="Header"/>
      <w:jc w:val="right"/>
    </w:pPr>
  </w:p>
  <w:p w14:paraId="436DCF8A" w14:textId="2DC4B920" w:rsidR="00851033" w:rsidRDefault="00CA5393" w:rsidP="00CA5393">
    <w:pPr>
      <w:pStyle w:val="Header"/>
      <w:jc w:val="right"/>
    </w:pPr>
    <w:r>
      <w:t xml:space="preserve">    </w:t>
    </w:r>
    <w:r>
      <w:rPr>
        <w:noProof/>
      </w:rPr>
      <w:drawing>
        <wp:inline distT="0" distB="0" distL="0" distR="0" wp14:anchorId="6FF9F67C" wp14:editId="4A447B5E">
          <wp:extent cx="1657985" cy="10668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985" cy="1066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F39F3"/>
    <w:multiLevelType w:val="hybridMultilevel"/>
    <w:tmpl w:val="E0DC0A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D26BAB"/>
    <w:multiLevelType w:val="hybridMultilevel"/>
    <w:tmpl w:val="E6328E70"/>
    <w:lvl w:ilvl="0" w:tplc="7CBE2D2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C61A4"/>
    <w:multiLevelType w:val="hybridMultilevel"/>
    <w:tmpl w:val="579A351A"/>
    <w:lvl w:ilvl="0" w:tplc="305E021C">
      <w:start w:val="1"/>
      <w:numFmt w:val="lowerRoman"/>
      <w:lvlText w:val="%1)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" w15:restartNumberingAfterBreak="0">
    <w:nsid w:val="0845019B"/>
    <w:multiLevelType w:val="hybridMultilevel"/>
    <w:tmpl w:val="06C64614"/>
    <w:lvl w:ilvl="0" w:tplc="D846A732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FC1F2A"/>
    <w:multiLevelType w:val="multilevel"/>
    <w:tmpl w:val="65D03A6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BC5298C"/>
    <w:multiLevelType w:val="hybridMultilevel"/>
    <w:tmpl w:val="27F077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64005C"/>
    <w:multiLevelType w:val="hybridMultilevel"/>
    <w:tmpl w:val="FAEA65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1E5F3C"/>
    <w:multiLevelType w:val="hybridMultilevel"/>
    <w:tmpl w:val="86CA6870"/>
    <w:lvl w:ilvl="0" w:tplc="305E021C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9F3678"/>
    <w:multiLevelType w:val="multilevel"/>
    <w:tmpl w:val="C186DDE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D8A7B5F"/>
    <w:multiLevelType w:val="hybridMultilevel"/>
    <w:tmpl w:val="A79CA2C2"/>
    <w:lvl w:ilvl="0" w:tplc="E40648EE">
      <w:start w:val="1"/>
      <w:numFmt w:val="decimal"/>
      <w:lvlText w:val="%1."/>
      <w:lvlJc w:val="left"/>
      <w:pPr>
        <w:ind w:left="720" w:hanging="360"/>
      </w:pPr>
      <w:rPr>
        <w:rFonts w:ascii="Palatino Linotype" w:hAnsi="Palatino Linotype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53541E"/>
    <w:multiLevelType w:val="hybridMultilevel"/>
    <w:tmpl w:val="C04462A6"/>
    <w:lvl w:ilvl="0" w:tplc="D1AE8246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8D344E"/>
    <w:multiLevelType w:val="hybridMultilevel"/>
    <w:tmpl w:val="84BED2DA"/>
    <w:lvl w:ilvl="0" w:tplc="305E021C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A9F5753"/>
    <w:multiLevelType w:val="hybridMultilevel"/>
    <w:tmpl w:val="BD32B2A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877013"/>
    <w:multiLevelType w:val="hybridMultilevel"/>
    <w:tmpl w:val="93C8DA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CD5EA3"/>
    <w:multiLevelType w:val="hybridMultilevel"/>
    <w:tmpl w:val="E1FC0DFA"/>
    <w:lvl w:ilvl="0" w:tplc="9272A6EC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D8A34A5"/>
    <w:multiLevelType w:val="multilevel"/>
    <w:tmpl w:val="C186DDE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09F730D"/>
    <w:multiLevelType w:val="hybridMultilevel"/>
    <w:tmpl w:val="5B2AB29A"/>
    <w:lvl w:ilvl="0" w:tplc="6666D080">
      <w:start w:val="1"/>
      <w:numFmt w:val="upperLetter"/>
      <w:lvlText w:val="(%1)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8B0712"/>
    <w:multiLevelType w:val="hybridMultilevel"/>
    <w:tmpl w:val="E8CC8EE6"/>
    <w:lvl w:ilvl="0" w:tplc="305E021C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4F7131"/>
    <w:multiLevelType w:val="hybridMultilevel"/>
    <w:tmpl w:val="440C1288"/>
    <w:lvl w:ilvl="0" w:tplc="2CBEEEA6">
      <w:start w:val="1"/>
      <w:numFmt w:val="lowerRoman"/>
      <w:lvlText w:val="%1)"/>
      <w:lvlJc w:val="left"/>
      <w:pPr>
        <w:ind w:left="576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6480" w:hanging="360"/>
      </w:pPr>
    </w:lvl>
    <w:lvl w:ilvl="2" w:tplc="0409001B" w:tentative="1">
      <w:start w:val="1"/>
      <w:numFmt w:val="lowerRoman"/>
      <w:lvlText w:val="%3."/>
      <w:lvlJc w:val="right"/>
      <w:pPr>
        <w:ind w:left="7200" w:hanging="180"/>
      </w:pPr>
    </w:lvl>
    <w:lvl w:ilvl="3" w:tplc="0409000F" w:tentative="1">
      <w:start w:val="1"/>
      <w:numFmt w:val="decimal"/>
      <w:lvlText w:val="%4."/>
      <w:lvlJc w:val="left"/>
      <w:pPr>
        <w:ind w:left="7920" w:hanging="360"/>
      </w:pPr>
    </w:lvl>
    <w:lvl w:ilvl="4" w:tplc="04090019" w:tentative="1">
      <w:start w:val="1"/>
      <w:numFmt w:val="lowerLetter"/>
      <w:lvlText w:val="%5."/>
      <w:lvlJc w:val="left"/>
      <w:pPr>
        <w:ind w:left="8640" w:hanging="360"/>
      </w:pPr>
    </w:lvl>
    <w:lvl w:ilvl="5" w:tplc="0409001B" w:tentative="1">
      <w:start w:val="1"/>
      <w:numFmt w:val="lowerRoman"/>
      <w:lvlText w:val="%6."/>
      <w:lvlJc w:val="right"/>
      <w:pPr>
        <w:ind w:left="9360" w:hanging="180"/>
      </w:pPr>
    </w:lvl>
    <w:lvl w:ilvl="6" w:tplc="0409000F" w:tentative="1">
      <w:start w:val="1"/>
      <w:numFmt w:val="decimal"/>
      <w:lvlText w:val="%7."/>
      <w:lvlJc w:val="left"/>
      <w:pPr>
        <w:ind w:left="10080" w:hanging="360"/>
      </w:pPr>
    </w:lvl>
    <w:lvl w:ilvl="7" w:tplc="04090019" w:tentative="1">
      <w:start w:val="1"/>
      <w:numFmt w:val="lowerLetter"/>
      <w:lvlText w:val="%8."/>
      <w:lvlJc w:val="left"/>
      <w:pPr>
        <w:ind w:left="10800" w:hanging="360"/>
      </w:pPr>
    </w:lvl>
    <w:lvl w:ilvl="8" w:tplc="0409001B" w:tentative="1">
      <w:start w:val="1"/>
      <w:numFmt w:val="lowerRoman"/>
      <w:lvlText w:val="%9."/>
      <w:lvlJc w:val="right"/>
      <w:pPr>
        <w:ind w:left="11520" w:hanging="180"/>
      </w:pPr>
    </w:lvl>
  </w:abstractNum>
  <w:abstractNum w:abstractNumId="19" w15:restartNumberingAfterBreak="0">
    <w:nsid w:val="3483565E"/>
    <w:multiLevelType w:val="hybridMultilevel"/>
    <w:tmpl w:val="85C664B8"/>
    <w:lvl w:ilvl="0" w:tplc="42DC48FC">
      <w:start w:val="1"/>
      <w:numFmt w:val="decimal"/>
      <w:lvlText w:val="%1."/>
      <w:lvlJc w:val="left"/>
      <w:pPr>
        <w:ind w:left="1080" w:hanging="720"/>
      </w:pPr>
      <w:rPr>
        <w:rFonts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5FFA5FA0">
      <w:start w:val="1"/>
      <w:numFmt w:val="lowerRoman"/>
      <w:lvlText w:val="%5."/>
      <w:lvlJc w:val="left"/>
      <w:pPr>
        <w:ind w:left="3600" w:hanging="360"/>
      </w:pPr>
      <w:rPr>
        <w:rFonts w:hint="default"/>
        <w:b/>
        <w:bCs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546434"/>
    <w:multiLevelType w:val="hybridMultilevel"/>
    <w:tmpl w:val="E828D7D6"/>
    <w:lvl w:ilvl="0" w:tplc="305E021C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5923F4"/>
    <w:multiLevelType w:val="hybridMultilevel"/>
    <w:tmpl w:val="E32809BE"/>
    <w:lvl w:ilvl="0" w:tplc="A26CA97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AE0241"/>
    <w:multiLevelType w:val="hybridMultilevel"/>
    <w:tmpl w:val="45D0A3BA"/>
    <w:lvl w:ilvl="0" w:tplc="5088FA8C">
      <w:start w:val="1"/>
      <w:numFmt w:val="decimal"/>
      <w:lvlText w:val="%1."/>
      <w:lvlJc w:val="left"/>
      <w:pPr>
        <w:ind w:left="806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23" w15:restartNumberingAfterBreak="0">
    <w:nsid w:val="37707786"/>
    <w:multiLevelType w:val="hybridMultilevel"/>
    <w:tmpl w:val="5EE63028"/>
    <w:lvl w:ilvl="0" w:tplc="305E021C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4915D8"/>
    <w:multiLevelType w:val="hybridMultilevel"/>
    <w:tmpl w:val="7ECE3C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D021B5"/>
    <w:multiLevelType w:val="multilevel"/>
    <w:tmpl w:val="1D46641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3F07292B"/>
    <w:multiLevelType w:val="hybridMultilevel"/>
    <w:tmpl w:val="132AAF10"/>
    <w:lvl w:ilvl="0" w:tplc="8E36359C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274333"/>
    <w:multiLevelType w:val="multilevel"/>
    <w:tmpl w:val="C186DDE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45362D5"/>
    <w:multiLevelType w:val="multilevel"/>
    <w:tmpl w:val="C186DDE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45047F29"/>
    <w:multiLevelType w:val="hybridMultilevel"/>
    <w:tmpl w:val="2F1CA5D8"/>
    <w:lvl w:ilvl="0" w:tplc="305E021C">
      <w:start w:val="1"/>
      <w:numFmt w:val="lowerRoman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79736C8"/>
    <w:multiLevelType w:val="hybridMultilevel"/>
    <w:tmpl w:val="95B4B4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040DAD"/>
    <w:multiLevelType w:val="hybridMultilevel"/>
    <w:tmpl w:val="5154579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73374B"/>
    <w:multiLevelType w:val="multilevel"/>
    <w:tmpl w:val="E30611F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531D7895"/>
    <w:multiLevelType w:val="multilevel"/>
    <w:tmpl w:val="B2AE4084"/>
    <w:lvl w:ilvl="0">
      <w:start w:val="1"/>
      <w:numFmt w:val="decimal"/>
      <w:lvlText w:val="%1"/>
      <w:lvlJc w:val="left"/>
      <w:pPr>
        <w:tabs>
          <w:tab w:val="num" w:pos="675"/>
        </w:tabs>
      </w:pPr>
      <w:rPr>
        <w:rFonts w:ascii="Palatino Linotype" w:hAnsi="Palatino Linotype" w:cs="Tahoma" w:hint="default"/>
        <w:b/>
        <w:bCs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245"/>
        </w:tabs>
      </w:pPr>
      <w:rPr>
        <w:rFonts w:ascii="Palatino Linotype" w:hAnsi="Palatino Linotype" w:cs="Tahoma" w:hint="default"/>
        <w:b/>
        <w:bCs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</w:pPr>
      <w:rPr>
        <w:rFonts w:ascii="Palatino Linotype" w:hAnsi="Palatino Linotype" w:cs="Tahoma" w:hint="default"/>
        <w:b/>
        <w:bCs/>
        <w:i w:val="0"/>
        <w:sz w:val="20"/>
        <w:szCs w:val="20"/>
      </w:rPr>
    </w:lvl>
    <w:lvl w:ilvl="3">
      <w:start w:val="1"/>
      <w:numFmt w:val="lowerRoman"/>
      <w:lvlText w:val="(%4)"/>
      <w:lvlJc w:val="left"/>
      <w:pPr>
        <w:tabs>
          <w:tab w:val="num" w:pos="1425"/>
        </w:tabs>
        <w:ind w:left="1425" w:hanging="570"/>
      </w:pPr>
      <w:rPr>
        <w:rFonts w:ascii="Palatino Linotype" w:hAnsi="Palatino Linotype" w:cs="Tahoma" w:hint="default"/>
        <w:i w:val="0"/>
        <w:sz w:val="22"/>
        <w:szCs w:val="22"/>
      </w:rPr>
    </w:lvl>
    <w:lvl w:ilvl="4">
      <w:start w:val="1"/>
      <w:numFmt w:val="lowerLetter"/>
      <w:lvlText w:val="(%5)"/>
      <w:lvlJc w:val="left"/>
      <w:pPr>
        <w:tabs>
          <w:tab w:val="num" w:pos="2610"/>
        </w:tabs>
        <w:ind w:left="2610" w:hanging="570"/>
      </w:pPr>
      <w:rPr>
        <w:rFonts w:ascii="Times New Roman" w:hAnsi="Times New Roman" w:cs="Times New Roman"/>
        <w:b w:val="0"/>
        <w:sz w:val="24"/>
        <w:szCs w:val="24"/>
      </w:rPr>
    </w:lvl>
    <w:lvl w:ilvl="5">
      <w:start w:val="1"/>
      <w:numFmt w:val="upperRoman"/>
      <w:lvlText w:val="(%6)"/>
      <w:lvlJc w:val="left"/>
      <w:pPr>
        <w:tabs>
          <w:tab w:val="num" w:pos="3285"/>
        </w:tabs>
        <w:ind w:left="3285" w:hanging="675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"/>
      <w:lvlJc w:val="left"/>
      <w:pPr>
        <w:tabs>
          <w:tab w:val="num" w:pos="3285"/>
        </w:tabs>
        <w:ind w:left="3285" w:hanging="675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"/>
      <w:lvlJc w:val="left"/>
      <w:pPr>
        <w:tabs>
          <w:tab w:val="num" w:pos="3285"/>
        </w:tabs>
        <w:ind w:left="3285" w:hanging="675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"/>
      <w:lvlJc w:val="left"/>
      <w:pPr>
        <w:tabs>
          <w:tab w:val="num" w:pos="3285"/>
        </w:tabs>
        <w:ind w:left="3285" w:hanging="675"/>
      </w:pPr>
      <w:rPr>
        <w:rFonts w:ascii="Times New Roman" w:hAnsi="Times New Roman" w:cs="Times New Roman"/>
        <w:sz w:val="24"/>
        <w:szCs w:val="24"/>
      </w:rPr>
    </w:lvl>
  </w:abstractNum>
  <w:abstractNum w:abstractNumId="34" w15:restartNumberingAfterBreak="0">
    <w:nsid w:val="59030E45"/>
    <w:multiLevelType w:val="hybridMultilevel"/>
    <w:tmpl w:val="51F20744"/>
    <w:lvl w:ilvl="0" w:tplc="305E021C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08242E"/>
    <w:multiLevelType w:val="hybridMultilevel"/>
    <w:tmpl w:val="546AF7F4"/>
    <w:lvl w:ilvl="0" w:tplc="305E021C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363FF2"/>
    <w:multiLevelType w:val="hybridMultilevel"/>
    <w:tmpl w:val="E2FA53EC"/>
    <w:lvl w:ilvl="0" w:tplc="9A1EF808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0D22B83"/>
    <w:multiLevelType w:val="hybridMultilevel"/>
    <w:tmpl w:val="1996F2C2"/>
    <w:lvl w:ilvl="0" w:tplc="305E021C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C03D2E"/>
    <w:multiLevelType w:val="hybridMultilevel"/>
    <w:tmpl w:val="84BED2DA"/>
    <w:lvl w:ilvl="0" w:tplc="305E021C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6E475E24"/>
    <w:multiLevelType w:val="hybridMultilevel"/>
    <w:tmpl w:val="0ABAC5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FB2B16"/>
    <w:multiLevelType w:val="hybridMultilevel"/>
    <w:tmpl w:val="632C22B2"/>
    <w:lvl w:ilvl="0" w:tplc="305E021C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1365D5"/>
    <w:multiLevelType w:val="hybridMultilevel"/>
    <w:tmpl w:val="5FEA03B4"/>
    <w:lvl w:ilvl="0" w:tplc="7ECE228E">
      <w:start w:val="1"/>
      <w:numFmt w:val="lowerRoman"/>
      <w:lvlText w:val="%1)"/>
      <w:lvlJc w:val="left"/>
      <w:pPr>
        <w:ind w:left="720" w:hanging="360"/>
      </w:pPr>
      <w:rPr>
        <w:rFonts w:hint="default"/>
        <w:i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4D61B7"/>
    <w:multiLevelType w:val="multilevel"/>
    <w:tmpl w:val="0AD4EA8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91F5CC4"/>
    <w:multiLevelType w:val="multilevel"/>
    <w:tmpl w:val="36584B6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CCB4F03"/>
    <w:multiLevelType w:val="hybridMultilevel"/>
    <w:tmpl w:val="0876E884"/>
    <w:lvl w:ilvl="0" w:tplc="305E021C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B6DEE2D2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33"/>
  </w:num>
  <w:num w:numId="3">
    <w:abstractNumId w:val="26"/>
  </w:num>
  <w:num w:numId="4">
    <w:abstractNumId w:val="28"/>
  </w:num>
  <w:num w:numId="5">
    <w:abstractNumId w:val="8"/>
  </w:num>
  <w:num w:numId="6">
    <w:abstractNumId w:val="15"/>
  </w:num>
  <w:num w:numId="7">
    <w:abstractNumId w:val="27"/>
  </w:num>
  <w:num w:numId="8">
    <w:abstractNumId w:val="32"/>
  </w:num>
  <w:num w:numId="9">
    <w:abstractNumId w:val="18"/>
  </w:num>
  <w:num w:numId="10">
    <w:abstractNumId w:val="25"/>
  </w:num>
  <w:num w:numId="11">
    <w:abstractNumId w:val="42"/>
  </w:num>
  <w:num w:numId="12">
    <w:abstractNumId w:val="43"/>
  </w:num>
  <w:num w:numId="13">
    <w:abstractNumId w:val="4"/>
  </w:num>
  <w:num w:numId="14">
    <w:abstractNumId w:val="6"/>
  </w:num>
  <w:num w:numId="15">
    <w:abstractNumId w:val="1"/>
  </w:num>
  <w:num w:numId="16">
    <w:abstractNumId w:val="21"/>
  </w:num>
  <w:num w:numId="17">
    <w:abstractNumId w:val="24"/>
  </w:num>
  <w:num w:numId="18">
    <w:abstractNumId w:val="22"/>
  </w:num>
  <w:num w:numId="19">
    <w:abstractNumId w:val="5"/>
  </w:num>
  <w:num w:numId="20">
    <w:abstractNumId w:val="9"/>
  </w:num>
  <w:num w:numId="21">
    <w:abstractNumId w:val="2"/>
  </w:num>
  <w:num w:numId="22">
    <w:abstractNumId w:val="41"/>
  </w:num>
  <w:num w:numId="23">
    <w:abstractNumId w:val="13"/>
  </w:num>
  <w:num w:numId="24">
    <w:abstractNumId w:val="35"/>
  </w:num>
  <w:num w:numId="25">
    <w:abstractNumId w:val="39"/>
  </w:num>
  <w:num w:numId="26">
    <w:abstractNumId w:val="12"/>
  </w:num>
  <w:num w:numId="27">
    <w:abstractNumId w:val="23"/>
  </w:num>
  <w:num w:numId="28">
    <w:abstractNumId w:val="20"/>
  </w:num>
  <w:num w:numId="29">
    <w:abstractNumId w:val="31"/>
  </w:num>
  <w:num w:numId="30">
    <w:abstractNumId w:val="3"/>
  </w:num>
  <w:num w:numId="31">
    <w:abstractNumId w:val="7"/>
  </w:num>
  <w:num w:numId="32">
    <w:abstractNumId w:val="30"/>
  </w:num>
  <w:num w:numId="33">
    <w:abstractNumId w:val="0"/>
  </w:num>
  <w:num w:numId="34">
    <w:abstractNumId w:val="44"/>
  </w:num>
  <w:num w:numId="35">
    <w:abstractNumId w:val="37"/>
  </w:num>
  <w:num w:numId="36">
    <w:abstractNumId w:val="17"/>
  </w:num>
  <w:num w:numId="37">
    <w:abstractNumId w:val="40"/>
  </w:num>
  <w:num w:numId="38">
    <w:abstractNumId w:val="38"/>
  </w:num>
  <w:num w:numId="39">
    <w:abstractNumId w:val="34"/>
  </w:num>
  <w:num w:numId="4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6"/>
  </w:num>
  <w:num w:numId="4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729"/>
    <w:rsid w:val="0000218B"/>
    <w:rsid w:val="00006269"/>
    <w:rsid w:val="0000789E"/>
    <w:rsid w:val="00012345"/>
    <w:rsid w:val="0001525D"/>
    <w:rsid w:val="00023966"/>
    <w:rsid w:val="000254E1"/>
    <w:rsid w:val="00025636"/>
    <w:rsid w:val="000301CF"/>
    <w:rsid w:val="00034FA3"/>
    <w:rsid w:val="00040E21"/>
    <w:rsid w:val="00042174"/>
    <w:rsid w:val="000458FD"/>
    <w:rsid w:val="000510C9"/>
    <w:rsid w:val="00055E7B"/>
    <w:rsid w:val="0006066C"/>
    <w:rsid w:val="00060E1F"/>
    <w:rsid w:val="00061718"/>
    <w:rsid w:val="00065E76"/>
    <w:rsid w:val="00067484"/>
    <w:rsid w:val="00067AEE"/>
    <w:rsid w:val="000763E3"/>
    <w:rsid w:val="00076961"/>
    <w:rsid w:val="00080204"/>
    <w:rsid w:val="00082A4F"/>
    <w:rsid w:val="00084C0F"/>
    <w:rsid w:val="00086573"/>
    <w:rsid w:val="000920D8"/>
    <w:rsid w:val="00094914"/>
    <w:rsid w:val="00097922"/>
    <w:rsid w:val="000A00D2"/>
    <w:rsid w:val="000A13DD"/>
    <w:rsid w:val="000A368B"/>
    <w:rsid w:val="000A3A8E"/>
    <w:rsid w:val="000A4A65"/>
    <w:rsid w:val="000A4B2B"/>
    <w:rsid w:val="000C04D2"/>
    <w:rsid w:val="000C1895"/>
    <w:rsid w:val="000C57F0"/>
    <w:rsid w:val="000D0CCB"/>
    <w:rsid w:val="000D1C04"/>
    <w:rsid w:val="000D250C"/>
    <w:rsid w:val="000E0B34"/>
    <w:rsid w:val="000E2BDD"/>
    <w:rsid w:val="000E4A8E"/>
    <w:rsid w:val="000E6021"/>
    <w:rsid w:val="000F50FF"/>
    <w:rsid w:val="000F5C91"/>
    <w:rsid w:val="000F5DDE"/>
    <w:rsid w:val="000F611B"/>
    <w:rsid w:val="00101B6E"/>
    <w:rsid w:val="00101EE6"/>
    <w:rsid w:val="00102622"/>
    <w:rsid w:val="001077B7"/>
    <w:rsid w:val="00110200"/>
    <w:rsid w:val="00114CC6"/>
    <w:rsid w:val="001179CE"/>
    <w:rsid w:val="00121643"/>
    <w:rsid w:val="00121C20"/>
    <w:rsid w:val="00121C8D"/>
    <w:rsid w:val="00124E09"/>
    <w:rsid w:val="00125EFA"/>
    <w:rsid w:val="001273FD"/>
    <w:rsid w:val="001306BE"/>
    <w:rsid w:val="00130AD9"/>
    <w:rsid w:val="00135916"/>
    <w:rsid w:val="001374BE"/>
    <w:rsid w:val="00137588"/>
    <w:rsid w:val="00137BB6"/>
    <w:rsid w:val="00140D74"/>
    <w:rsid w:val="00143834"/>
    <w:rsid w:val="00152509"/>
    <w:rsid w:val="0015498E"/>
    <w:rsid w:val="001579A7"/>
    <w:rsid w:val="00174086"/>
    <w:rsid w:val="001753E3"/>
    <w:rsid w:val="00177070"/>
    <w:rsid w:val="00184818"/>
    <w:rsid w:val="0018554C"/>
    <w:rsid w:val="00187465"/>
    <w:rsid w:val="00192646"/>
    <w:rsid w:val="00195690"/>
    <w:rsid w:val="001A130F"/>
    <w:rsid w:val="001A13B4"/>
    <w:rsid w:val="001A2998"/>
    <w:rsid w:val="001A4839"/>
    <w:rsid w:val="001B4CE1"/>
    <w:rsid w:val="001C00D6"/>
    <w:rsid w:val="001C05C4"/>
    <w:rsid w:val="001C26F4"/>
    <w:rsid w:val="001C672E"/>
    <w:rsid w:val="001D27CB"/>
    <w:rsid w:val="001D51FD"/>
    <w:rsid w:val="001E1DF1"/>
    <w:rsid w:val="001E23B5"/>
    <w:rsid w:val="001E47B8"/>
    <w:rsid w:val="001E5F3A"/>
    <w:rsid w:val="001F2825"/>
    <w:rsid w:val="002000F1"/>
    <w:rsid w:val="00217BB2"/>
    <w:rsid w:val="00221943"/>
    <w:rsid w:val="00221DB0"/>
    <w:rsid w:val="002230C3"/>
    <w:rsid w:val="00223465"/>
    <w:rsid w:val="00225042"/>
    <w:rsid w:val="002304B3"/>
    <w:rsid w:val="00234D2E"/>
    <w:rsid w:val="002416E7"/>
    <w:rsid w:val="00244F07"/>
    <w:rsid w:val="0024624D"/>
    <w:rsid w:val="00246F5B"/>
    <w:rsid w:val="002521FF"/>
    <w:rsid w:val="00253334"/>
    <w:rsid w:val="00257238"/>
    <w:rsid w:val="002603AE"/>
    <w:rsid w:val="00263646"/>
    <w:rsid w:val="00265497"/>
    <w:rsid w:val="00271870"/>
    <w:rsid w:val="00281905"/>
    <w:rsid w:val="00284F08"/>
    <w:rsid w:val="00285F0D"/>
    <w:rsid w:val="002877B5"/>
    <w:rsid w:val="00287CD7"/>
    <w:rsid w:val="00290B8F"/>
    <w:rsid w:val="00293D0B"/>
    <w:rsid w:val="00297A8B"/>
    <w:rsid w:val="002A1403"/>
    <w:rsid w:val="002A3D5A"/>
    <w:rsid w:val="002A6500"/>
    <w:rsid w:val="002A6FF8"/>
    <w:rsid w:val="002B2EC4"/>
    <w:rsid w:val="002B4229"/>
    <w:rsid w:val="002B4BF1"/>
    <w:rsid w:val="002C0176"/>
    <w:rsid w:val="002C2E0E"/>
    <w:rsid w:val="002C40CA"/>
    <w:rsid w:val="002C74F8"/>
    <w:rsid w:val="002C76DD"/>
    <w:rsid w:val="002D16CB"/>
    <w:rsid w:val="002D64F9"/>
    <w:rsid w:val="002E0820"/>
    <w:rsid w:val="002E4DAB"/>
    <w:rsid w:val="002E6538"/>
    <w:rsid w:val="002F0A8D"/>
    <w:rsid w:val="002F13F0"/>
    <w:rsid w:val="002F38EE"/>
    <w:rsid w:val="003008C4"/>
    <w:rsid w:val="003044ED"/>
    <w:rsid w:val="00305123"/>
    <w:rsid w:val="00306497"/>
    <w:rsid w:val="00306BA8"/>
    <w:rsid w:val="00310566"/>
    <w:rsid w:val="003114BB"/>
    <w:rsid w:val="00316A5E"/>
    <w:rsid w:val="00320CD0"/>
    <w:rsid w:val="00320D33"/>
    <w:rsid w:val="003210A2"/>
    <w:rsid w:val="00321FE6"/>
    <w:rsid w:val="003225D0"/>
    <w:rsid w:val="00323962"/>
    <w:rsid w:val="00326684"/>
    <w:rsid w:val="00334185"/>
    <w:rsid w:val="00335275"/>
    <w:rsid w:val="0033607A"/>
    <w:rsid w:val="00336E4A"/>
    <w:rsid w:val="00341D88"/>
    <w:rsid w:val="00344F55"/>
    <w:rsid w:val="00347168"/>
    <w:rsid w:val="00351792"/>
    <w:rsid w:val="003525B8"/>
    <w:rsid w:val="0035527F"/>
    <w:rsid w:val="00355F63"/>
    <w:rsid w:val="00356264"/>
    <w:rsid w:val="0035742B"/>
    <w:rsid w:val="00360B12"/>
    <w:rsid w:val="00360E4F"/>
    <w:rsid w:val="00363546"/>
    <w:rsid w:val="00373E51"/>
    <w:rsid w:val="0037546F"/>
    <w:rsid w:val="003774B5"/>
    <w:rsid w:val="00380094"/>
    <w:rsid w:val="00382E62"/>
    <w:rsid w:val="00384442"/>
    <w:rsid w:val="00387AFF"/>
    <w:rsid w:val="00387FC6"/>
    <w:rsid w:val="00391394"/>
    <w:rsid w:val="003913BC"/>
    <w:rsid w:val="003935A8"/>
    <w:rsid w:val="003A05EA"/>
    <w:rsid w:val="003A0F4C"/>
    <w:rsid w:val="003A465A"/>
    <w:rsid w:val="003A4B67"/>
    <w:rsid w:val="003B3FB5"/>
    <w:rsid w:val="003B4896"/>
    <w:rsid w:val="003B5C7C"/>
    <w:rsid w:val="003C69F0"/>
    <w:rsid w:val="003D199F"/>
    <w:rsid w:val="003D251C"/>
    <w:rsid w:val="003D3B45"/>
    <w:rsid w:val="003D47C0"/>
    <w:rsid w:val="003D4935"/>
    <w:rsid w:val="003D6A30"/>
    <w:rsid w:val="003E210F"/>
    <w:rsid w:val="003E25A5"/>
    <w:rsid w:val="003E6DF1"/>
    <w:rsid w:val="003E6E9E"/>
    <w:rsid w:val="003F44A3"/>
    <w:rsid w:val="003F6DDF"/>
    <w:rsid w:val="003F74AA"/>
    <w:rsid w:val="004025E6"/>
    <w:rsid w:val="0040286D"/>
    <w:rsid w:val="0040290B"/>
    <w:rsid w:val="00402BED"/>
    <w:rsid w:val="00402CE6"/>
    <w:rsid w:val="00405038"/>
    <w:rsid w:val="004110AC"/>
    <w:rsid w:val="00412677"/>
    <w:rsid w:val="004161C8"/>
    <w:rsid w:val="0042067C"/>
    <w:rsid w:val="004213F3"/>
    <w:rsid w:val="00421AB4"/>
    <w:rsid w:val="00422E69"/>
    <w:rsid w:val="00426A85"/>
    <w:rsid w:val="004279DA"/>
    <w:rsid w:val="004279E4"/>
    <w:rsid w:val="00434DB8"/>
    <w:rsid w:val="004374A2"/>
    <w:rsid w:val="00437F6D"/>
    <w:rsid w:val="00440096"/>
    <w:rsid w:val="00441078"/>
    <w:rsid w:val="004424ED"/>
    <w:rsid w:val="0044311B"/>
    <w:rsid w:val="004475D4"/>
    <w:rsid w:val="004550BE"/>
    <w:rsid w:val="00455DD3"/>
    <w:rsid w:val="00456065"/>
    <w:rsid w:val="00456F63"/>
    <w:rsid w:val="004576F7"/>
    <w:rsid w:val="004578F9"/>
    <w:rsid w:val="00462410"/>
    <w:rsid w:val="0046603B"/>
    <w:rsid w:val="00466AD8"/>
    <w:rsid w:val="00473046"/>
    <w:rsid w:val="00474C58"/>
    <w:rsid w:val="00477AFC"/>
    <w:rsid w:val="00477FCC"/>
    <w:rsid w:val="004810BA"/>
    <w:rsid w:val="0048357D"/>
    <w:rsid w:val="004857E0"/>
    <w:rsid w:val="00486B2C"/>
    <w:rsid w:val="00486D51"/>
    <w:rsid w:val="00492D03"/>
    <w:rsid w:val="00494687"/>
    <w:rsid w:val="004A40DB"/>
    <w:rsid w:val="004A44FC"/>
    <w:rsid w:val="004A50A2"/>
    <w:rsid w:val="004A5B4B"/>
    <w:rsid w:val="004B075B"/>
    <w:rsid w:val="004B0C86"/>
    <w:rsid w:val="004C166C"/>
    <w:rsid w:val="004C1A1D"/>
    <w:rsid w:val="004C5974"/>
    <w:rsid w:val="004C63DF"/>
    <w:rsid w:val="004D0B53"/>
    <w:rsid w:val="004D3C8A"/>
    <w:rsid w:val="004D5BC8"/>
    <w:rsid w:val="004D7EEC"/>
    <w:rsid w:val="004E08AE"/>
    <w:rsid w:val="004E248E"/>
    <w:rsid w:val="004E4D7C"/>
    <w:rsid w:val="004F1B31"/>
    <w:rsid w:val="004F274D"/>
    <w:rsid w:val="004F5CF9"/>
    <w:rsid w:val="00505022"/>
    <w:rsid w:val="00506C1F"/>
    <w:rsid w:val="005130EB"/>
    <w:rsid w:val="00525BF5"/>
    <w:rsid w:val="00526ADC"/>
    <w:rsid w:val="00545784"/>
    <w:rsid w:val="005459CB"/>
    <w:rsid w:val="00546449"/>
    <w:rsid w:val="00553FC1"/>
    <w:rsid w:val="00556468"/>
    <w:rsid w:val="005604DC"/>
    <w:rsid w:val="005614AD"/>
    <w:rsid w:val="00566E8C"/>
    <w:rsid w:val="00573769"/>
    <w:rsid w:val="005816BB"/>
    <w:rsid w:val="00581B65"/>
    <w:rsid w:val="00582E89"/>
    <w:rsid w:val="005852C6"/>
    <w:rsid w:val="00587371"/>
    <w:rsid w:val="005874A0"/>
    <w:rsid w:val="00595B36"/>
    <w:rsid w:val="005A1076"/>
    <w:rsid w:val="005A6F21"/>
    <w:rsid w:val="005B0681"/>
    <w:rsid w:val="005B31E9"/>
    <w:rsid w:val="005B520B"/>
    <w:rsid w:val="005D59D4"/>
    <w:rsid w:val="005E03A8"/>
    <w:rsid w:val="005E14B7"/>
    <w:rsid w:val="005E1FDC"/>
    <w:rsid w:val="005E360E"/>
    <w:rsid w:val="005F0A5B"/>
    <w:rsid w:val="005F1FD6"/>
    <w:rsid w:val="005F2003"/>
    <w:rsid w:val="005F30A9"/>
    <w:rsid w:val="005F622C"/>
    <w:rsid w:val="005F643D"/>
    <w:rsid w:val="005F7503"/>
    <w:rsid w:val="00601E23"/>
    <w:rsid w:val="0060275A"/>
    <w:rsid w:val="00603D2A"/>
    <w:rsid w:val="00612CDF"/>
    <w:rsid w:val="00614009"/>
    <w:rsid w:val="006156B8"/>
    <w:rsid w:val="0061671A"/>
    <w:rsid w:val="00616D5E"/>
    <w:rsid w:val="00616F81"/>
    <w:rsid w:val="006247BB"/>
    <w:rsid w:val="00625698"/>
    <w:rsid w:val="006319A7"/>
    <w:rsid w:val="00632485"/>
    <w:rsid w:val="00634126"/>
    <w:rsid w:val="006358E5"/>
    <w:rsid w:val="00645F9A"/>
    <w:rsid w:val="00647461"/>
    <w:rsid w:val="00647593"/>
    <w:rsid w:val="006507C0"/>
    <w:rsid w:val="00652420"/>
    <w:rsid w:val="00653ECB"/>
    <w:rsid w:val="00660045"/>
    <w:rsid w:val="00662ADA"/>
    <w:rsid w:val="00664DAF"/>
    <w:rsid w:val="00664F7B"/>
    <w:rsid w:val="0066622C"/>
    <w:rsid w:val="00666C55"/>
    <w:rsid w:val="006670AE"/>
    <w:rsid w:val="006709C8"/>
    <w:rsid w:val="00675B9E"/>
    <w:rsid w:val="00680C1A"/>
    <w:rsid w:val="00684E0B"/>
    <w:rsid w:val="006910C8"/>
    <w:rsid w:val="00691E8D"/>
    <w:rsid w:val="00692A3D"/>
    <w:rsid w:val="00693F7C"/>
    <w:rsid w:val="00695659"/>
    <w:rsid w:val="006A35F5"/>
    <w:rsid w:val="006A3BF7"/>
    <w:rsid w:val="006B210D"/>
    <w:rsid w:val="006B379D"/>
    <w:rsid w:val="006B4B61"/>
    <w:rsid w:val="006B5D03"/>
    <w:rsid w:val="006B6CD2"/>
    <w:rsid w:val="006C21CE"/>
    <w:rsid w:val="006C2767"/>
    <w:rsid w:val="006C5150"/>
    <w:rsid w:val="006C5550"/>
    <w:rsid w:val="006C686B"/>
    <w:rsid w:val="006D166D"/>
    <w:rsid w:val="006D6FAF"/>
    <w:rsid w:val="006D7450"/>
    <w:rsid w:val="006E2D3D"/>
    <w:rsid w:val="006F0CB9"/>
    <w:rsid w:val="006F0F16"/>
    <w:rsid w:val="006F1163"/>
    <w:rsid w:val="006F1C04"/>
    <w:rsid w:val="006F21FF"/>
    <w:rsid w:val="006F2667"/>
    <w:rsid w:val="006F2BEB"/>
    <w:rsid w:val="00700833"/>
    <w:rsid w:val="00701459"/>
    <w:rsid w:val="007047C4"/>
    <w:rsid w:val="00706A90"/>
    <w:rsid w:val="0071049B"/>
    <w:rsid w:val="00714944"/>
    <w:rsid w:val="00716518"/>
    <w:rsid w:val="0072620F"/>
    <w:rsid w:val="00734843"/>
    <w:rsid w:val="0073775A"/>
    <w:rsid w:val="0073797A"/>
    <w:rsid w:val="00737AE8"/>
    <w:rsid w:val="00741276"/>
    <w:rsid w:val="00743AC7"/>
    <w:rsid w:val="007463C0"/>
    <w:rsid w:val="00750B41"/>
    <w:rsid w:val="00755979"/>
    <w:rsid w:val="007576C6"/>
    <w:rsid w:val="00765A9A"/>
    <w:rsid w:val="00770B93"/>
    <w:rsid w:val="0077193F"/>
    <w:rsid w:val="007744CA"/>
    <w:rsid w:val="007745EE"/>
    <w:rsid w:val="00774D41"/>
    <w:rsid w:val="007760BE"/>
    <w:rsid w:val="00776207"/>
    <w:rsid w:val="007769BB"/>
    <w:rsid w:val="00777B0D"/>
    <w:rsid w:val="00783C54"/>
    <w:rsid w:val="00787042"/>
    <w:rsid w:val="00791829"/>
    <w:rsid w:val="00795409"/>
    <w:rsid w:val="00795589"/>
    <w:rsid w:val="007A0AF3"/>
    <w:rsid w:val="007A1239"/>
    <w:rsid w:val="007A1FF8"/>
    <w:rsid w:val="007A3A00"/>
    <w:rsid w:val="007A6718"/>
    <w:rsid w:val="007B06C9"/>
    <w:rsid w:val="007B1B82"/>
    <w:rsid w:val="007B2DCB"/>
    <w:rsid w:val="007B36F0"/>
    <w:rsid w:val="007B5248"/>
    <w:rsid w:val="007C020E"/>
    <w:rsid w:val="007C0A6D"/>
    <w:rsid w:val="007C32CD"/>
    <w:rsid w:val="007D05AE"/>
    <w:rsid w:val="007D17A0"/>
    <w:rsid w:val="007D2D64"/>
    <w:rsid w:val="007D465E"/>
    <w:rsid w:val="007E0F02"/>
    <w:rsid w:val="007E144A"/>
    <w:rsid w:val="007E2D3E"/>
    <w:rsid w:val="007E39D4"/>
    <w:rsid w:val="007E57CB"/>
    <w:rsid w:val="007E627B"/>
    <w:rsid w:val="007E7299"/>
    <w:rsid w:val="007E790A"/>
    <w:rsid w:val="007F778A"/>
    <w:rsid w:val="00801388"/>
    <w:rsid w:val="008032CD"/>
    <w:rsid w:val="0080526C"/>
    <w:rsid w:val="00805987"/>
    <w:rsid w:val="00807F3C"/>
    <w:rsid w:val="00810A94"/>
    <w:rsid w:val="008120E4"/>
    <w:rsid w:val="008134B9"/>
    <w:rsid w:val="0081798C"/>
    <w:rsid w:val="00820AFF"/>
    <w:rsid w:val="008238B4"/>
    <w:rsid w:val="00824846"/>
    <w:rsid w:val="008314FE"/>
    <w:rsid w:val="0083150E"/>
    <w:rsid w:val="00834113"/>
    <w:rsid w:val="00851033"/>
    <w:rsid w:val="0085464D"/>
    <w:rsid w:val="00860085"/>
    <w:rsid w:val="00863C8C"/>
    <w:rsid w:val="008648F1"/>
    <w:rsid w:val="00864DF4"/>
    <w:rsid w:val="008658D1"/>
    <w:rsid w:val="008677F6"/>
    <w:rsid w:val="00877C71"/>
    <w:rsid w:val="008821D8"/>
    <w:rsid w:val="008825CC"/>
    <w:rsid w:val="008835C9"/>
    <w:rsid w:val="00883F42"/>
    <w:rsid w:val="00893F23"/>
    <w:rsid w:val="00894514"/>
    <w:rsid w:val="00897B17"/>
    <w:rsid w:val="008A3AC3"/>
    <w:rsid w:val="008B012F"/>
    <w:rsid w:val="008B38E6"/>
    <w:rsid w:val="008B4824"/>
    <w:rsid w:val="008B77C1"/>
    <w:rsid w:val="008B79A3"/>
    <w:rsid w:val="008B7FFE"/>
    <w:rsid w:val="008C02B3"/>
    <w:rsid w:val="008C0EFB"/>
    <w:rsid w:val="008C3E0C"/>
    <w:rsid w:val="008D203B"/>
    <w:rsid w:val="008D280B"/>
    <w:rsid w:val="008E2C03"/>
    <w:rsid w:val="008E3891"/>
    <w:rsid w:val="008E63BF"/>
    <w:rsid w:val="008F5093"/>
    <w:rsid w:val="008F5437"/>
    <w:rsid w:val="00902D12"/>
    <w:rsid w:val="00904DA2"/>
    <w:rsid w:val="00911320"/>
    <w:rsid w:val="00911397"/>
    <w:rsid w:val="00914B3F"/>
    <w:rsid w:val="0091620E"/>
    <w:rsid w:val="00920305"/>
    <w:rsid w:val="0092713C"/>
    <w:rsid w:val="0093527B"/>
    <w:rsid w:val="009358AA"/>
    <w:rsid w:val="00940D9E"/>
    <w:rsid w:val="00940E80"/>
    <w:rsid w:val="009411D2"/>
    <w:rsid w:val="0094230F"/>
    <w:rsid w:val="00945115"/>
    <w:rsid w:val="0095025C"/>
    <w:rsid w:val="009533D5"/>
    <w:rsid w:val="00953FFB"/>
    <w:rsid w:val="00957A80"/>
    <w:rsid w:val="009612C9"/>
    <w:rsid w:val="009628D9"/>
    <w:rsid w:val="00964729"/>
    <w:rsid w:val="00965451"/>
    <w:rsid w:val="009677B3"/>
    <w:rsid w:val="00971354"/>
    <w:rsid w:val="00973C31"/>
    <w:rsid w:val="00973FC1"/>
    <w:rsid w:val="0097788E"/>
    <w:rsid w:val="009828FC"/>
    <w:rsid w:val="00987890"/>
    <w:rsid w:val="009944B0"/>
    <w:rsid w:val="00996E50"/>
    <w:rsid w:val="009A1E4C"/>
    <w:rsid w:val="009A24A6"/>
    <w:rsid w:val="009A24B7"/>
    <w:rsid w:val="009A2EA9"/>
    <w:rsid w:val="009A3239"/>
    <w:rsid w:val="009A3988"/>
    <w:rsid w:val="009B1C66"/>
    <w:rsid w:val="009B3257"/>
    <w:rsid w:val="009B48E1"/>
    <w:rsid w:val="009C29CE"/>
    <w:rsid w:val="009C7930"/>
    <w:rsid w:val="009D344B"/>
    <w:rsid w:val="009D7150"/>
    <w:rsid w:val="009D7153"/>
    <w:rsid w:val="009E0E29"/>
    <w:rsid w:val="009E2561"/>
    <w:rsid w:val="009E52EA"/>
    <w:rsid w:val="009E63EC"/>
    <w:rsid w:val="009E67AA"/>
    <w:rsid w:val="009E680F"/>
    <w:rsid w:val="009E68C6"/>
    <w:rsid w:val="009E6DA5"/>
    <w:rsid w:val="009F4CFD"/>
    <w:rsid w:val="009F56E6"/>
    <w:rsid w:val="009F6451"/>
    <w:rsid w:val="009F7C50"/>
    <w:rsid w:val="00A00E88"/>
    <w:rsid w:val="00A01BAA"/>
    <w:rsid w:val="00A02236"/>
    <w:rsid w:val="00A02281"/>
    <w:rsid w:val="00A02E9A"/>
    <w:rsid w:val="00A06345"/>
    <w:rsid w:val="00A13ACE"/>
    <w:rsid w:val="00A14FD0"/>
    <w:rsid w:val="00A15B05"/>
    <w:rsid w:val="00A224A0"/>
    <w:rsid w:val="00A30789"/>
    <w:rsid w:val="00A34506"/>
    <w:rsid w:val="00A35A37"/>
    <w:rsid w:val="00A43FF8"/>
    <w:rsid w:val="00A44B0A"/>
    <w:rsid w:val="00A46240"/>
    <w:rsid w:val="00A523CE"/>
    <w:rsid w:val="00A55821"/>
    <w:rsid w:val="00A55F39"/>
    <w:rsid w:val="00A56B8C"/>
    <w:rsid w:val="00A572EE"/>
    <w:rsid w:val="00A60653"/>
    <w:rsid w:val="00A65384"/>
    <w:rsid w:val="00A672D5"/>
    <w:rsid w:val="00A75F68"/>
    <w:rsid w:val="00A81352"/>
    <w:rsid w:val="00A8196F"/>
    <w:rsid w:val="00A82E97"/>
    <w:rsid w:val="00A9519B"/>
    <w:rsid w:val="00A95E0A"/>
    <w:rsid w:val="00AA47E7"/>
    <w:rsid w:val="00AA7C95"/>
    <w:rsid w:val="00AB5D7C"/>
    <w:rsid w:val="00AB6ABD"/>
    <w:rsid w:val="00AC4309"/>
    <w:rsid w:val="00AC570B"/>
    <w:rsid w:val="00AC76CC"/>
    <w:rsid w:val="00AD25A9"/>
    <w:rsid w:val="00AD470A"/>
    <w:rsid w:val="00AD52FF"/>
    <w:rsid w:val="00AD7484"/>
    <w:rsid w:val="00AE34C9"/>
    <w:rsid w:val="00AE44A0"/>
    <w:rsid w:val="00AE7D66"/>
    <w:rsid w:val="00AF5096"/>
    <w:rsid w:val="00AF6BFF"/>
    <w:rsid w:val="00AF6E57"/>
    <w:rsid w:val="00B0414C"/>
    <w:rsid w:val="00B04C8D"/>
    <w:rsid w:val="00B06890"/>
    <w:rsid w:val="00B1175A"/>
    <w:rsid w:val="00B16EC2"/>
    <w:rsid w:val="00B176FB"/>
    <w:rsid w:val="00B244D4"/>
    <w:rsid w:val="00B24E63"/>
    <w:rsid w:val="00B25924"/>
    <w:rsid w:val="00B25FDC"/>
    <w:rsid w:val="00B3364E"/>
    <w:rsid w:val="00B34B5B"/>
    <w:rsid w:val="00B372DC"/>
    <w:rsid w:val="00B4011E"/>
    <w:rsid w:val="00B42446"/>
    <w:rsid w:val="00B44375"/>
    <w:rsid w:val="00B46A8F"/>
    <w:rsid w:val="00B517A6"/>
    <w:rsid w:val="00B517E7"/>
    <w:rsid w:val="00B531DB"/>
    <w:rsid w:val="00B538A1"/>
    <w:rsid w:val="00B561FC"/>
    <w:rsid w:val="00B570ED"/>
    <w:rsid w:val="00B6068C"/>
    <w:rsid w:val="00B63C10"/>
    <w:rsid w:val="00B661BE"/>
    <w:rsid w:val="00B70ACD"/>
    <w:rsid w:val="00B72531"/>
    <w:rsid w:val="00B73354"/>
    <w:rsid w:val="00B767D6"/>
    <w:rsid w:val="00B85828"/>
    <w:rsid w:val="00B86048"/>
    <w:rsid w:val="00B867DB"/>
    <w:rsid w:val="00B87747"/>
    <w:rsid w:val="00B90A70"/>
    <w:rsid w:val="00B9212C"/>
    <w:rsid w:val="00B94333"/>
    <w:rsid w:val="00B958DD"/>
    <w:rsid w:val="00B96B4A"/>
    <w:rsid w:val="00B97104"/>
    <w:rsid w:val="00BA6601"/>
    <w:rsid w:val="00BA6CFA"/>
    <w:rsid w:val="00BB1ACC"/>
    <w:rsid w:val="00BB4B62"/>
    <w:rsid w:val="00BC4461"/>
    <w:rsid w:val="00BC54DF"/>
    <w:rsid w:val="00BD00AF"/>
    <w:rsid w:val="00BD409F"/>
    <w:rsid w:val="00BE22EE"/>
    <w:rsid w:val="00BE4199"/>
    <w:rsid w:val="00BE68E0"/>
    <w:rsid w:val="00BF02F2"/>
    <w:rsid w:val="00BF110D"/>
    <w:rsid w:val="00BF15A3"/>
    <w:rsid w:val="00BF79A8"/>
    <w:rsid w:val="00C033F8"/>
    <w:rsid w:val="00C050E1"/>
    <w:rsid w:val="00C065C8"/>
    <w:rsid w:val="00C07907"/>
    <w:rsid w:val="00C10311"/>
    <w:rsid w:val="00C10E6F"/>
    <w:rsid w:val="00C16321"/>
    <w:rsid w:val="00C16EE3"/>
    <w:rsid w:val="00C228EF"/>
    <w:rsid w:val="00C22D5B"/>
    <w:rsid w:val="00C257B2"/>
    <w:rsid w:val="00C25B40"/>
    <w:rsid w:val="00C354AD"/>
    <w:rsid w:val="00C44594"/>
    <w:rsid w:val="00C47CDA"/>
    <w:rsid w:val="00C50658"/>
    <w:rsid w:val="00C51914"/>
    <w:rsid w:val="00C5287F"/>
    <w:rsid w:val="00C54A33"/>
    <w:rsid w:val="00C56D98"/>
    <w:rsid w:val="00C5793C"/>
    <w:rsid w:val="00C57C5A"/>
    <w:rsid w:val="00C6019F"/>
    <w:rsid w:val="00C601B9"/>
    <w:rsid w:val="00C605B0"/>
    <w:rsid w:val="00C66B77"/>
    <w:rsid w:val="00C72384"/>
    <w:rsid w:val="00C871FF"/>
    <w:rsid w:val="00C908DA"/>
    <w:rsid w:val="00C916B5"/>
    <w:rsid w:val="00C919EF"/>
    <w:rsid w:val="00C92573"/>
    <w:rsid w:val="00C935B8"/>
    <w:rsid w:val="00C9374B"/>
    <w:rsid w:val="00C948D4"/>
    <w:rsid w:val="00CA3CC5"/>
    <w:rsid w:val="00CA5393"/>
    <w:rsid w:val="00CB5FCB"/>
    <w:rsid w:val="00CB70C8"/>
    <w:rsid w:val="00CD1D32"/>
    <w:rsid w:val="00CD27D7"/>
    <w:rsid w:val="00CD2C0B"/>
    <w:rsid w:val="00CD3430"/>
    <w:rsid w:val="00CE3FAA"/>
    <w:rsid w:val="00CE5749"/>
    <w:rsid w:val="00CF1F17"/>
    <w:rsid w:val="00CF431B"/>
    <w:rsid w:val="00CF52C7"/>
    <w:rsid w:val="00CF7059"/>
    <w:rsid w:val="00CF798F"/>
    <w:rsid w:val="00D0064E"/>
    <w:rsid w:val="00D0512E"/>
    <w:rsid w:val="00D1163E"/>
    <w:rsid w:val="00D14A97"/>
    <w:rsid w:val="00D1723B"/>
    <w:rsid w:val="00D24A5C"/>
    <w:rsid w:val="00D25C27"/>
    <w:rsid w:val="00D26615"/>
    <w:rsid w:val="00D26F7C"/>
    <w:rsid w:val="00D277CE"/>
    <w:rsid w:val="00D308F1"/>
    <w:rsid w:val="00D322F8"/>
    <w:rsid w:val="00D42D64"/>
    <w:rsid w:val="00D44BEA"/>
    <w:rsid w:val="00D46D6F"/>
    <w:rsid w:val="00D5196E"/>
    <w:rsid w:val="00D51F9E"/>
    <w:rsid w:val="00D52ECE"/>
    <w:rsid w:val="00D530C5"/>
    <w:rsid w:val="00D5419C"/>
    <w:rsid w:val="00D571B5"/>
    <w:rsid w:val="00D57FB6"/>
    <w:rsid w:val="00D6148C"/>
    <w:rsid w:val="00D61AD6"/>
    <w:rsid w:val="00D65CBD"/>
    <w:rsid w:val="00D67553"/>
    <w:rsid w:val="00D70C37"/>
    <w:rsid w:val="00D720E0"/>
    <w:rsid w:val="00D72BC5"/>
    <w:rsid w:val="00D73AED"/>
    <w:rsid w:val="00D7661D"/>
    <w:rsid w:val="00D767A1"/>
    <w:rsid w:val="00D83AA0"/>
    <w:rsid w:val="00D85AD7"/>
    <w:rsid w:val="00D87AF4"/>
    <w:rsid w:val="00D942BB"/>
    <w:rsid w:val="00D94451"/>
    <w:rsid w:val="00D96486"/>
    <w:rsid w:val="00D96E17"/>
    <w:rsid w:val="00DA088C"/>
    <w:rsid w:val="00DA1785"/>
    <w:rsid w:val="00DA2A18"/>
    <w:rsid w:val="00DA3885"/>
    <w:rsid w:val="00DA7837"/>
    <w:rsid w:val="00DB55AD"/>
    <w:rsid w:val="00DC1AE8"/>
    <w:rsid w:val="00DC4A56"/>
    <w:rsid w:val="00DC5DFC"/>
    <w:rsid w:val="00DC631C"/>
    <w:rsid w:val="00DC6959"/>
    <w:rsid w:val="00DD053B"/>
    <w:rsid w:val="00DD0A6B"/>
    <w:rsid w:val="00DD2138"/>
    <w:rsid w:val="00DE0C02"/>
    <w:rsid w:val="00DE2A2D"/>
    <w:rsid w:val="00DE5DF7"/>
    <w:rsid w:val="00DE7244"/>
    <w:rsid w:val="00DE7F23"/>
    <w:rsid w:val="00DF0C98"/>
    <w:rsid w:val="00DF14EE"/>
    <w:rsid w:val="00E01A48"/>
    <w:rsid w:val="00E03FBA"/>
    <w:rsid w:val="00E05C00"/>
    <w:rsid w:val="00E10EB3"/>
    <w:rsid w:val="00E129F0"/>
    <w:rsid w:val="00E12E80"/>
    <w:rsid w:val="00E1303A"/>
    <w:rsid w:val="00E13190"/>
    <w:rsid w:val="00E21272"/>
    <w:rsid w:val="00E21A0E"/>
    <w:rsid w:val="00E23823"/>
    <w:rsid w:val="00E240AB"/>
    <w:rsid w:val="00E30593"/>
    <w:rsid w:val="00E32D41"/>
    <w:rsid w:val="00E338ED"/>
    <w:rsid w:val="00E34E6E"/>
    <w:rsid w:val="00E3709B"/>
    <w:rsid w:val="00E377FC"/>
    <w:rsid w:val="00E40F9E"/>
    <w:rsid w:val="00E54D86"/>
    <w:rsid w:val="00E55D5F"/>
    <w:rsid w:val="00E565C7"/>
    <w:rsid w:val="00E57EE7"/>
    <w:rsid w:val="00E6288E"/>
    <w:rsid w:val="00E71686"/>
    <w:rsid w:val="00E7230A"/>
    <w:rsid w:val="00E7272F"/>
    <w:rsid w:val="00E728A2"/>
    <w:rsid w:val="00E75C30"/>
    <w:rsid w:val="00E776F7"/>
    <w:rsid w:val="00E86722"/>
    <w:rsid w:val="00E86ABC"/>
    <w:rsid w:val="00E87603"/>
    <w:rsid w:val="00EA50B0"/>
    <w:rsid w:val="00EA5304"/>
    <w:rsid w:val="00EA5CB2"/>
    <w:rsid w:val="00EA78E4"/>
    <w:rsid w:val="00EB2348"/>
    <w:rsid w:val="00EB28F1"/>
    <w:rsid w:val="00EC273F"/>
    <w:rsid w:val="00EC606C"/>
    <w:rsid w:val="00EC7E7C"/>
    <w:rsid w:val="00EC7FBA"/>
    <w:rsid w:val="00ED1024"/>
    <w:rsid w:val="00ED2CF9"/>
    <w:rsid w:val="00ED3D09"/>
    <w:rsid w:val="00ED406E"/>
    <w:rsid w:val="00ED7053"/>
    <w:rsid w:val="00EE125D"/>
    <w:rsid w:val="00EE3383"/>
    <w:rsid w:val="00EE57EF"/>
    <w:rsid w:val="00EE6177"/>
    <w:rsid w:val="00EF28DF"/>
    <w:rsid w:val="00F031C4"/>
    <w:rsid w:val="00F03B61"/>
    <w:rsid w:val="00F07240"/>
    <w:rsid w:val="00F07B59"/>
    <w:rsid w:val="00F117EE"/>
    <w:rsid w:val="00F12A38"/>
    <w:rsid w:val="00F15933"/>
    <w:rsid w:val="00F16DB0"/>
    <w:rsid w:val="00F20A77"/>
    <w:rsid w:val="00F22360"/>
    <w:rsid w:val="00F2524D"/>
    <w:rsid w:val="00F25955"/>
    <w:rsid w:val="00F3258D"/>
    <w:rsid w:val="00F32915"/>
    <w:rsid w:val="00F413F5"/>
    <w:rsid w:val="00F4259E"/>
    <w:rsid w:val="00F53281"/>
    <w:rsid w:val="00F562B1"/>
    <w:rsid w:val="00F57899"/>
    <w:rsid w:val="00F57927"/>
    <w:rsid w:val="00F622B8"/>
    <w:rsid w:val="00F62C63"/>
    <w:rsid w:val="00F6590D"/>
    <w:rsid w:val="00F66E6E"/>
    <w:rsid w:val="00F72429"/>
    <w:rsid w:val="00F8312E"/>
    <w:rsid w:val="00F86C68"/>
    <w:rsid w:val="00F9039F"/>
    <w:rsid w:val="00F92EA4"/>
    <w:rsid w:val="00F92F10"/>
    <w:rsid w:val="00F97640"/>
    <w:rsid w:val="00FA02C8"/>
    <w:rsid w:val="00FA0A06"/>
    <w:rsid w:val="00FA2C3A"/>
    <w:rsid w:val="00FA314B"/>
    <w:rsid w:val="00FA6A92"/>
    <w:rsid w:val="00FA7FE8"/>
    <w:rsid w:val="00FB5DE5"/>
    <w:rsid w:val="00FB7CFD"/>
    <w:rsid w:val="00FC13DF"/>
    <w:rsid w:val="00FC1EFE"/>
    <w:rsid w:val="00FC41B0"/>
    <w:rsid w:val="00FC522C"/>
    <w:rsid w:val="00FD15D0"/>
    <w:rsid w:val="00FD2075"/>
    <w:rsid w:val="00FD45D9"/>
    <w:rsid w:val="00FE01A3"/>
    <w:rsid w:val="00FE3303"/>
    <w:rsid w:val="00FE3CAC"/>
    <w:rsid w:val="00FE492D"/>
    <w:rsid w:val="00FE4AF7"/>
    <w:rsid w:val="00FE6A46"/>
    <w:rsid w:val="00FE7848"/>
    <w:rsid w:val="00FE7DA6"/>
    <w:rsid w:val="00FE7DEC"/>
    <w:rsid w:val="00FF5E4D"/>
    <w:rsid w:val="00FF7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EA2D599"/>
  <w15:chartTrackingRefBased/>
  <w15:docId w15:val="{79ACDC7B-8CDA-4FF0-9431-3608CF030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6D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6DF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E6D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6DF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6DF1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510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1033"/>
  </w:style>
  <w:style w:type="paragraph" w:styleId="Footer">
    <w:name w:val="footer"/>
    <w:basedOn w:val="Normal"/>
    <w:link w:val="FooterChar"/>
    <w:uiPriority w:val="99"/>
    <w:unhideWhenUsed/>
    <w:rsid w:val="008510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1033"/>
  </w:style>
  <w:style w:type="paragraph" w:styleId="ListParagraph">
    <w:name w:val="List Paragraph"/>
    <w:basedOn w:val="Normal"/>
    <w:uiPriority w:val="34"/>
    <w:qFormat/>
    <w:rsid w:val="00DE7F23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69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6961"/>
    <w:rPr>
      <w:b/>
      <w:bCs/>
      <w:sz w:val="20"/>
      <w:szCs w:val="20"/>
      <w:lang w:val="ro-RO"/>
    </w:rPr>
  </w:style>
  <w:style w:type="character" w:styleId="Hyperlink">
    <w:name w:val="Hyperlink"/>
    <w:basedOn w:val="DefaultParagraphFont"/>
    <w:uiPriority w:val="99"/>
    <w:unhideWhenUsed/>
    <w:rsid w:val="00217BB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217BB2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BB4B62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AF6BFF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750B41"/>
    <w:pPr>
      <w:spacing w:after="0" w:line="240" w:lineRule="auto"/>
    </w:pPr>
    <w:rPr>
      <w:lang w:val="ro-R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02D1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02D12"/>
    <w:rPr>
      <w:sz w:val="20"/>
      <w:szCs w:val="20"/>
      <w:lang w:val="ro-RO"/>
    </w:rPr>
  </w:style>
  <w:style w:type="character" w:styleId="FootnoteReference">
    <w:name w:val="footnote reference"/>
    <w:basedOn w:val="DefaultParagraphFont"/>
    <w:uiPriority w:val="99"/>
    <w:semiHidden/>
    <w:unhideWhenUsed/>
    <w:rsid w:val="00902D12"/>
    <w:rPr>
      <w:vertAlign w:val="superscript"/>
    </w:rPr>
  </w:style>
  <w:style w:type="table" w:styleId="TableGrid">
    <w:name w:val="Table Grid"/>
    <w:basedOn w:val="TableNormal"/>
    <w:uiPriority w:val="39"/>
    <w:rsid w:val="00D72B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2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6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caindustry.ro/ag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FAF51E-E1DF-4806-8D89-7846A4B3A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Bogdan Pasca</dc:creator>
  <cp:keywords/>
  <dc:description/>
  <cp:lastModifiedBy>Roca</cp:lastModifiedBy>
  <cp:revision>3</cp:revision>
  <cp:lastPrinted>2019-03-20T15:50:00Z</cp:lastPrinted>
  <dcterms:created xsi:type="dcterms:W3CDTF">2022-03-25T14:43:00Z</dcterms:created>
  <dcterms:modified xsi:type="dcterms:W3CDTF">2022-03-25T15:17:00Z</dcterms:modified>
</cp:coreProperties>
</file>