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418238" w14:textId="77777777" w:rsidR="0056587F" w:rsidRPr="0056587F" w:rsidRDefault="0056587F" w:rsidP="0056587F">
      <w:pPr>
        <w:widowControl w:val="0"/>
        <w:jc w:val="center"/>
        <w:rPr>
          <w:rFonts w:ascii="Times New Roman" w:eastAsia="Calibri" w:hAnsi="Times New Roman" w:cs="Times New Roman"/>
          <w:b/>
          <w:sz w:val="24"/>
          <w:szCs w:val="24"/>
        </w:rPr>
      </w:pPr>
    </w:p>
    <w:p w14:paraId="5C2D63A7" w14:textId="77777777" w:rsidR="0056587F" w:rsidRPr="0056587F" w:rsidRDefault="0056587F" w:rsidP="0056587F">
      <w:pPr>
        <w:widowControl w:val="0"/>
        <w:jc w:val="center"/>
        <w:rPr>
          <w:rFonts w:ascii="Times New Roman" w:eastAsia="Calibri" w:hAnsi="Times New Roman" w:cs="Times New Roman"/>
          <w:b/>
          <w:sz w:val="24"/>
          <w:szCs w:val="24"/>
        </w:rPr>
      </w:pPr>
    </w:p>
    <w:p w14:paraId="5454D82E"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sz w:val="24"/>
          <w:szCs w:val="24"/>
        </w:rPr>
        <w:t xml:space="preserve"> </w:t>
      </w:r>
      <w:r w:rsidRPr="0056587F">
        <w:rPr>
          <w:rFonts w:ascii="Times New Roman" w:eastAsia="Calibri" w:hAnsi="Times New Roman" w:cs="Times New Roman"/>
          <w:b/>
          <w:bCs/>
          <w:sz w:val="24"/>
          <w:szCs w:val="24"/>
        </w:rPr>
        <w:t xml:space="preserve">General power of attorney </w:t>
      </w:r>
    </w:p>
    <w:p w14:paraId="55F646BC"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bCs/>
          <w:sz w:val="24"/>
          <w:szCs w:val="24"/>
        </w:rPr>
        <w:t xml:space="preserve">for natural persons shareholders </w:t>
      </w:r>
    </w:p>
    <w:p w14:paraId="2723CD79" w14:textId="2CB5F8BE" w:rsidR="004E6053" w:rsidRDefault="0056587F" w:rsidP="0056587F">
      <w:pPr>
        <w:widowControl w:val="0"/>
        <w:jc w:val="center"/>
        <w:rPr>
          <w:rFonts w:ascii="Times New Roman" w:eastAsia="Calibri" w:hAnsi="Times New Roman" w:cs="Times New Roman"/>
          <w:b/>
          <w:bCs/>
          <w:sz w:val="24"/>
          <w:szCs w:val="24"/>
        </w:rPr>
      </w:pPr>
      <w:r w:rsidRPr="0056587F">
        <w:rPr>
          <w:rFonts w:ascii="Times New Roman" w:eastAsia="Calibri" w:hAnsi="Times New Roman" w:cs="Times New Roman"/>
          <w:b/>
          <w:bCs/>
          <w:sz w:val="24"/>
          <w:szCs w:val="24"/>
        </w:rPr>
        <w:t xml:space="preserve">for the </w:t>
      </w:r>
      <w:r w:rsidR="00120191">
        <w:rPr>
          <w:rFonts w:ascii="Times New Roman" w:eastAsia="Calibri" w:hAnsi="Times New Roman" w:cs="Times New Roman"/>
          <w:b/>
          <w:bCs/>
          <w:sz w:val="24"/>
          <w:szCs w:val="24"/>
        </w:rPr>
        <w:t>O</w:t>
      </w:r>
      <w:r w:rsidRPr="0056587F">
        <w:rPr>
          <w:rFonts w:ascii="Times New Roman" w:eastAsia="Calibri" w:hAnsi="Times New Roman" w:cs="Times New Roman"/>
          <w:b/>
          <w:bCs/>
          <w:sz w:val="24"/>
          <w:szCs w:val="24"/>
        </w:rPr>
        <w:t>rdinary General Shareholders Meeting (</w:t>
      </w:r>
      <w:r w:rsidR="00120191">
        <w:rPr>
          <w:rFonts w:ascii="Times New Roman" w:eastAsia="Calibri" w:hAnsi="Times New Roman" w:cs="Times New Roman"/>
          <w:b/>
          <w:bCs/>
          <w:sz w:val="24"/>
          <w:szCs w:val="24"/>
        </w:rPr>
        <w:t>O</w:t>
      </w:r>
      <w:r w:rsidRPr="0056587F">
        <w:rPr>
          <w:rFonts w:ascii="Times New Roman" w:eastAsia="Calibri" w:hAnsi="Times New Roman" w:cs="Times New Roman"/>
          <w:b/>
          <w:bCs/>
          <w:sz w:val="24"/>
          <w:szCs w:val="24"/>
        </w:rPr>
        <w:t xml:space="preserve">GSM) </w:t>
      </w:r>
    </w:p>
    <w:p w14:paraId="228F3A4B" w14:textId="5C728817" w:rsidR="000D2C91" w:rsidRPr="000575A7" w:rsidRDefault="004E6053" w:rsidP="0056587F">
      <w:pPr>
        <w:widowControl w:val="0"/>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ROCA INDUSTRY </w:t>
      </w:r>
      <w:r w:rsidR="00877277" w:rsidRPr="0056587F">
        <w:rPr>
          <w:rFonts w:ascii="Times New Roman" w:eastAsia="Calibri" w:hAnsi="Times New Roman" w:cs="Times New Roman"/>
          <w:b/>
          <w:bCs/>
          <w:sz w:val="24"/>
          <w:szCs w:val="24"/>
        </w:rPr>
        <w:t>HOLDINGROCK1</w:t>
      </w:r>
      <w:r w:rsidR="001E25C6" w:rsidRPr="0056587F">
        <w:rPr>
          <w:rFonts w:ascii="Times New Roman" w:eastAsia="Calibri" w:hAnsi="Times New Roman" w:cs="Times New Roman"/>
          <w:b/>
          <w:bCs/>
          <w:sz w:val="24"/>
          <w:szCs w:val="24"/>
        </w:rPr>
        <w:t xml:space="preserve"> S.A.</w:t>
      </w:r>
    </w:p>
    <w:p w14:paraId="6BBC0A5D" w14:textId="793A4D28" w:rsidR="000D2C91" w:rsidRDefault="000D2C91" w:rsidP="000575A7">
      <w:pPr>
        <w:widowControl w:val="0"/>
        <w:jc w:val="center"/>
        <w:rPr>
          <w:rFonts w:ascii="Times New Roman" w:eastAsia="Calibri" w:hAnsi="Times New Roman" w:cs="Times New Roman"/>
          <w:sz w:val="24"/>
          <w:szCs w:val="24"/>
        </w:rPr>
      </w:pPr>
    </w:p>
    <w:p w14:paraId="64224777" w14:textId="77777777" w:rsidR="003000B1" w:rsidRPr="003000B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The undersigned, ______________________________________________________________,</w:t>
      </w:r>
    </w:p>
    <w:p w14:paraId="121C99C4" w14:textId="77777777" w:rsidR="003000B1" w:rsidRPr="00270CEB" w:rsidRDefault="003000B1" w:rsidP="003000B1">
      <w:pPr>
        <w:widowControl w:val="0"/>
        <w:jc w:val="both"/>
        <w:rPr>
          <w:rFonts w:ascii="Times New Roman" w:eastAsia="Calibri" w:hAnsi="Times New Roman" w:cs="Times New Roman"/>
          <w:i/>
          <w:iCs/>
          <w:sz w:val="24"/>
          <w:szCs w:val="24"/>
        </w:rPr>
      </w:pPr>
      <w:r w:rsidRPr="003000B1">
        <w:rPr>
          <w:rFonts w:ascii="Times New Roman" w:eastAsia="Calibri" w:hAnsi="Times New Roman" w:cs="Times New Roman"/>
          <w:sz w:val="24"/>
          <w:szCs w:val="24"/>
        </w:rPr>
        <w:t xml:space="preserve">* </w:t>
      </w:r>
      <w:r w:rsidRPr="00270CEB">
        <w:rPr>
          <w:rFonts w:ascii="Times New Roman" w:eastAsia="Calibri" w:hAnsi="Times New Roman" w:cs="Times New Roman"/>
          <w:i/>
          <w:iCs/>
          <w:sz w:val="24"/>
          <w:szCs w:val="24"/>
        </w:rPr>
        <w:t>To be filled in with the name and surname of the natural person shareholder</w:t>
      </w:r>
    </w:p>
    <w:p w14:paraId="69A0C65E" w14:textId="63BAC4C0" w:rsidR="000D2C9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Pr>
          <w:rFonts w:ascii="Times New Roman" w:eastAsia="Calibri" w:hAnsi="Times New Roman" w:cs="Times New Roman"/>
          <w:sz w:val="24"/>
          <w:szCs w:val="24"/>
        </w:rPr>
        <w:t>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0D6B9DEA" w14:textId="6A452ABA" w:rsidR="00203171" w:rsidRPr="00203171" w:rsidRDefault="00203171" w:rsidP="00203171">
      <w:pPr>
        <w:jc w:val="both"/>
        <w:rPr>
          <w:rFonts w:ascii="Times New Roman" w:eastAsia="DaxlinePro-Light" w:hAnsi="Times New Roman" w:cs="Times New Roman"/>
          <w:sz w:val="24"/>
          <w:szCs w:val="24"/>
          <w:lang w:val="ro-RO"/>
        </w:rPr>
      </w:pPr>
      <w:r w:rsidRPr="00203171">
        <w:rPr>
          <w:rFonts w:ascii="Times New Roman" w:eastAsia="DaxlinePro-Light" w:hAnsi="Times New Roman" w:cs="Times New Roman"/>
          <w:sz w:val="24"/>
          <w:szCs w:val="24"/>
          <w:lang w:val="ro-RO"/>
        </w:rPr>
        <w:t xml:space="preserve">As a shareholder of </w:t>
      </w:r>
      <w:r w:rsidR="004E6053" w:rsidRPr="004E6053">
        <w:rPr>
          <w:rFonts w:ascii="Times New Roman" w:eastAsia="DaxlinePro-Light" w:hAnsi="Times New Roman" w:cs="Times New Roman"/>
          <w:b/>
          <w:bCs/>
          <w:sz w:val="24"/>
          <w:szCs w:val="24"/>
          <w:lang w:val="ro-RO"/>
        </w:rPr>
        <w:t>ROCA INDUSTRY</w:t>
      </w:r>
      <w:r w:rsidR="004E6053">
        <w:rPr>
          <w:rFonts w:ascii="Times New Roman" w:eastAsia="DaxlinePro-Light" w:hAnsi="Times New Roman" w:cs="Times New Roman"/>
          <w:sz w:val="24"/>
          <w:szCs w:val="24"/>
          <w:lang w:val="ro-RO"/>
        </w:rPr>
        <w:t xml:space="preserve"> </w:t>
      </w:r>
      <w:r w:rsidRPr="00203171">
        <w:rPr>
          <w:rFonts w:ascii="Times New Roman" w:eastAsia="DaxlinePro-Light" w:hAnsi="Times New Roman" w:cs="Times New Roman"/>
          <w:b/>
          <w:bCs/>
          <w:sz w:val="24"/>
          <w:szCs w:val="24"/>
          <w:lang w:val="ro-RO"/>
        </w:rPr>
        <w:t>HOLDINGROCK1 S.A</w:t>
      </w:r>
      <w:r w:rsidRPr="00203171">
        <w:rPr>
          <w:rFonts w:ascii="Times New Roman" w:eastAsia="DaxlinePro-Light" w:hAnsi="Times New Roman" w:cs="Times New Roman"/>
          <w:sz w:val="24"/>
          <w:szCs w:val="24"/>
          <w:lang w:val="ro-RO"/>
        </w:rPr>
        <w:t xml:space="preserve">., </w:t>
      </w:r>
      <w:bookmarkStart w:id="0" w:name="_Hlk98150225"/>
      <w:r w:rsidRPr="00203171">
        <w:rPr>
          <w:rFonts w:ascii="Times New Roman" w:eastAsia="DaxlinePro-Light" w:hAnsi="Times New Roman" w:cs="Times New Roman"/>
          <w:bCs/>
          <w:sz w:val="24"/>
          <w:szCs w:val="24"/>
          <w:lang w:val="ro-RO"/>
        </w:rPr>
        <w:t xml:space="preserve">headquartered in România, Bucharest, </w:t>
      </w:r>
      <w:bookmarkStart w:id="1" w:name="_Hlk98776180"/>
      <w:r w:rsidRPr="00203171">
        <w:rPr>
          <w:rFonts w:ascii="Times New Roman" w:eastAsia="DaxlinePro-Light" w:hAnsi="Times New Roman" w:cs="Times New Roman"/>
          <w:bCs/>
          <w:sz w:val="24"/>
          <w:szCs w:val="24"/>
          <w:lang w:val="ro-RO"/>
        </w:rPr>
        <w:t xml:space="preserve"> Gara Herăstrău Street no. 4, building A, 3rd floor, Sector 2</w:t>
      </w:r>
      <w:bookmarkEnd w:id="1"/>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bCs/>
          <w:sz w:val="24"/>
          <w:szCs w:val="24"/>
        </w:rPr>
        <w:t xml:space="preserve">registered at the Trade Register Office attached to the Bucharest Tribunal under no. </w:t>
      </w:r>
      <w:r w:rsidRPr="00203171">
        <w:rPr>
          <w:rFonts w:ascii="Times New Roman" w:eastAsia="DaxlinePro-Light" w:hAnsi="Times New Roman" w:cs="Times New Roman"/>
          <w:bCs/>
          <w:sz w:val="24"/>
          <w:szCs w:val="24"/>
          <w:lang w:val="ro-RO"/>
        </w:rPr>
        <w:t>J40/16918/2021, CUI 44987869</w:t>
      </w:r>
      <w:bookmarkEnd w:id="0"/>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sz w:val="24"/>
          <w:szCs w:val="24"/>
          <w:lang w:val="ro-RO"/>
        </w:rPr>
        <w:t>(</w:t>
      </w:r>
      <w:r w:rsidRPr="00203171">
        <w:rPr>
          <w:rFonts w:ascii="Times New Roman" w:eastAsia="DaxlinePro-Light" w:hAnsi="Times New Roman" w:cs="Times New Roman"/>
          <w:b/>
          <w:sz w:val="24"/>
          <w:szCs w:val="24"/>
          <w:lang w:val="ro-RO"/>
        </w:rPr>
        <w:t>the Company</w:t>
      </w:r>
      <w:r w:rsidRPr="00203171">
        <w:rPr>
          <w:rFonts w:ascii="Times New Roman" w:eastAsia="DaxlinePro-Light" w:hAnsi="Times New Roman" w:cs="Times New Roman"/>
          <w:sz w:val="24"/>
          <w:szCs w:val="24"/>
          <w:lang w:val="ro-RO"/>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35867E97"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 hereby mandate: _________________________________________________,</w:t>
      </w:r>
    </w:p>
    <w:p w14:paraId="03B3439F" w14:textId="77777777" w:rsidR="004B7FC3" w:rsidRPr="004B7FC3" w:rsidRDefault="004B7FC3" w:rsidP="004B7FC3">
      <w:pPr>
        <w:widowControl w:val="0"/>
        <w:jc w:val="both"/>
        <w:rPr>
          <w:rFonts w:ascii="Times New Roman" w:eastAsia="Calibri" w:hAnsi="Times New Roman" w:cs="Times New Roman"/>
          <w:i/>
          <w:sz w:val="24"/>
          <w:szCs w:val="24"/>
        </w:rPr>
      </w:pPr>
      <w:r w:rsidRPr="004B7FC3">
        <w:rPr>
          <w:rFonts w:ascii="Times New Roman" w:eastAsia="Calibri" w:hAnsi="Times New Roman" w:cs="Times New Roman"/>
          <w:i/>
          <w:sz w:val="24"/>
          <w:szCs w:val="24"/>
          <w:lang w:val="ro-RO"/>
        </w:rPr>
        <w:t xml:space="preserve">* </w:t>
      </w:r>
      <w:r w:rsidRPr="004B7FC3">
        <w:rPr>
          <w:rFonts w:ascii="Times New Roman" w:eastAsia="Calibri" w:hAnsi="Times New Roman" w:cs="Times New Roman"/>
          <w:i/>
          <w:iCs/>
          <w:sz w:val="24"/>
          <w:szCs w:val="24"/>
        </w:rPr>
        <w:t>To be filled in with the name and surname of the authorized natural person to whom this power of attorney is granted</w:t>
      </w:r>
    </w:p>
    <w:p w14:paraId="0F35D94C"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1FDDE45F" w14:textId="539E1A68"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Identified with B.I./C.I./passport series ______________, no. _______________________, issued by __________________</w:t>
      </w:r>
      <w:r>
        <w:rPr>
          <w:rFonts w:ascii="Times New Roman" w:eastAsia="Calibri" w:hAnsi="Times New Roman" w:cs="Times New Roman"/>
          <w:sz w:val="24"/>
          <w:szCs w:val="24"/>
          <w:lang w:val="ro-RO"/>
        </w:rPr>
        <w:t xml:space="preserve">_____ on </w:t>
      </w:r>
      <w:r w:rsidRPr="004B7FC3">
        <w:rPr>
          <w:rFonts w:ascii="Times New Roman" w:eastAsia="Calibri" w:hAnsi="Times New Roman" w:cs="Times New Roman"/>
          <w:sz w:val="24"/>
          <w:szCs w:val="24"/>
          <w:lang w:val="ro-RO"/>
        </w:rPr>
        <w:t>___________, CNP _________________________________, domiciled in ________________________________________________________________</w:t>
      </w:r>
      <w:r>
        <w:rPr>
          <w:rFonts w:ascii="Times New Roman" w:eastAsia="Calibri" w:hAnsi="Times New Roman" w:cs="Times New Roman"/>
          <w:sz w:val="24"/>
          <w:szCs w:val="24"/>
          <w:lang w:val="ro-RO"/>
        </w:rPr>
        <w:t>_____</w:t>
      </w:r>
    </w:p>
    <w:p w14:paraId="1E8EC6FD"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66748D68"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b/>
          <w:bCs/>
          <w:i/>
          <w:iCs/>
          <w:sz w:val="24"/>
          <w:szCs w:val="24"/>
          <w:lang w:val="ro-RO"/>
        </w:rPr>
        <w:t>OR</w:t>
      </w:r>
    </w:p>
    <w:p w14:paraId="2061C326"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___________________________________________________________________________</w:t>
      </w:r>
    </w:p>
    <w:p w14:paraId="61883FA7"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i/>
          <w:sz w:val="24"/>
          <w:szCs w:val="24"/>
          <w:lang w:val="ro-RO"/>
        </w:rPr>
        <w:t>*</w:t>
      </w:r>
      <w:r w:rsidRPr="004B7FC3">
        <w:rPr>
          <w:rFonts w:ascii="Times New Roman" w:eastAsia="Calibri" w:hAnsi="Times New Roman" w:cs="Times New Roman"/>
          <w:i/>
          <w:sz w:val="24"/>
          <w:szCs w:val="24"/>
        </w:rPr>
        <w:t xml:space="preserve"> </w:t>
      </w:r>
      <w:r w:rsidRPr="004B7FC3">
        <w:rPr>
          <w:rFonts w:ascii="Times New Roman" w:eastAsia="Calibri" w:hAnsi="Times New Roman" w:cs="Times New Roman"/>
          <w:i/>
          <w:iCs/>
          <w:sz w:val="24"/>
          <w:szCs w:val="24"/>
        </w:rPr>
        <w:t>To be filled in with the name of the shareholder legal entity</w:t>
      </w:r>
    </w:p>
    <w:p w14:paraId="42FEC202"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legally represented by _________________________________________________________ </w:t>
      </w:r>
    </w:p>
    <w:p w14:paraId="50B0C221" w14:textId="77777777" w:rsidR="004B7FC3" w:rsidRPr="004B7FC3" w:rsidRDefault="004B7FC3" w:rsidP="004B7FC3">
      <w:pPr>
        <w:widowControl w:val="0"/>
        <w:jc w:val="both"/>
        <w:rPr>
          <w:rFonts w:ascii="Times New Roman" w:eastAsia="Calibri" w:hAnsi="Times New Roman" w:cs="Times New Roman"/>
          <w:i/>
          <w:iCs/>
          <w:sz w:val="24"/>
          <w:szCs w:val="24"/>
        </w:rPr>
      </w:pPr>
      <w:r w:rsidRPr="004B7FC3">
        <w:rPr>
          <w:rFonts w:ascii="Times New Roman" w:eastAsia="Calibri" w:hAnsi="Times New Roman" w:cs="Times New Roman"/>
          <w:i/>
          <w:iCs/>
          <w:sz w:val="24"/>
          <w:szCs w:val="24"/>
        </w:rPr>
        <w:t>* To be filled in with the name and surname of the legal representative of the legal person shareholder, as they appear in the documents proving the quality of representative</w:t>
      </w:r>
    </w:p>
    <w:p w14:paraId="28145916" w14:textId="77777777" w:rsidR="004B7FC3" w:rsidRPr="004B7FC3" w:rsidRDefault="004B7FC3" w:rsidP="004B7FC3">
      <w:pPr>
        <w:widowControl w:val="0"/>
        <w:jc w:val="both"/>
        <w:rPr>
          <w:rFonts w:ascii="Times New Roman" w:eastAsia="Calibri" w:hAnsi="Times New Roman" w:cs="Times New Roman"/>
          <w:i/>
          <w:sz w:val="24"/>
          <w:szCs w:val="24"/>
          <w:lang w:val="ro-RO"/>
        </w:rPr>
      </w:pPr>
    </w:p>
    <w:p w14:paraId="2FAA6674" w14:textId="266F09AF" w:rsid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rPr>
        <w:t xml:space="preserve">as my representative in the </w:t>
      </w:r>
      <w:r w:rsidR="00120191">
        <w:rPr>
          <w:rFonts w:ascii="Times New Roman" w:eastAsia="Calibri" w:hAnsi="Times New Roman" w:cs="Times New Roman"/>
          <w:sz w:val="24"/>
          <w:szCs w:val="24"/>
        </w:rPr>
        <w:t>O</w:t>
      </w:r>
      <w:r w:rsidRPr="004B7FC3">
        <w:rPr>
          <w:rFonts w:ascii="Times New Roman" w:eastAsia="Calibri" w:hAnsi="Times New Roman" w:cs="Times New Roman"/>
          <w:sz w:val="24"/>
          <w:szCs w:val="24"/>
        </w:rPr>
        <w:t xml:space="preserve">rdinary General Meetings that the Company will organize during this term, having the discretionary right to decide on any item that will be on the agenda of these meetings, </w:t>
      </w:r>
      <w:r w:rsidRPr="004B7FC3">
        <w:rPr>
          <w:rFonts w:ascii="Times New Roman" w:eastAsia="Calibri" w:hAnsi="Times New Roman" w:cs="Times New Roman"/>
          <w:sz w:val="24"/>
          <w:szCs w:val="24"/>
        </w:rPr>
        <w:lastRenderedPageBreak/>
        <w:t>as it deems appropriate, including with regards to acts of disposition, for the entire holding that I will have at the reference date of that meeting</w:t>
      </w:r>
      <w:r w:rsidRPr="004B7FC3">
        <w:rPr>
          <w:rFonts w:ascii="Times New Roman" w:eastAsia="Calibri" w:hAnsi="Times New Roman" w:cs="Times New Roman"/>
          <w:sz w:val="24"/>
          <w:szCs w:val="24"/>
          <w:lang w:val="ro-RO"/>
        </w:rPr>
        <w:t xml:space="preserve">. </w:t>
      </w:r>
    </w:p>
    <w:p w14:paraId="0CD33F9E" w14:textId="77777777" w:rsidR="00A73EBD" w:rsidRPr="004B7FC3" w:rsidRDefault="00A73EBD" w:rsidP="004B7FC3">
      <w:pPr>
        <w:widowControl w:val="0"/>
        <w:jc w:val="both"/>
        <w:rPr>
          <w:rFonts w:ascii="Times New Roman" w:eastAsia="Calibri" w:hAnsi="Times New Roman" w:cs="Times New Roman"/>
          <w:sz w:val="24"/>
          <w:szCs w:val="24"/>
          <w:lang w:val="ro-RO"/>
        </w:rPr>
      </w:pPr>
    </w:p>
    <w:p w14:paraId="76441E28" w14:textId="77777777" w:rsidR="00CB52A1" w:rsidRPr="00CB52A1" w:rsidRDefault="00CB52A1" w:rsidP="00CB52A1">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bCs/>
          <w:sz w:val="24"/>
          <w:szCs w:val="24"/>
        </w:rPr>
        <w:t xml:space="preserve">The duration of the general mandate granted by this power of attorney expires on </w:t>
      </w:r>
      <w:r w:rsidRPr="00CB52A1">
        <w:rPr>
          <w:rFonts w:ascii="Times New Roman" w:eastAsia="Calibri" w:hAnsi="Times New Roman" w:cs="Times New Roman"/>
          <w:b/>
          <w:sz w:val="24"/>
          <w:szCs w:val="24"/>
          <w:lang w:val="ro-RO"/>
        </w:rPr>
        <w:t>______________.</w:t>
      </w:r>
    </w:p>
    <w:p w14:paraId="2E45DFDD" w14:textId="77777777" w:rsidR="00CB52A1" w:rsidRPr="00CB52A1" w:rsidRDefault="00CB52A1" w:rsidP="00CB52A1">
      <w:pPr>
        <w:widowControl w:val="0"/>
        <w:jc w:val="both"/>
        <w:rPr>
          <w:rFonts w:ascii="Times New Roman" w:eastAsia="Calibri" w:hAnsi="Times New Roman" w:cs="Times New Roman"/>
          <w:b/>
          <w:i/>
          <w:sz w:val="24"/>
          <w:szCs w:val="24"/>
          <w:lang w:val="ro-RO"/>
        </w:rPr>
      </w:pPr>
      <w:r w:rsidRPr="00CB52A1">
        <w:rPr>
          <w:rFonts w:ascii="Times New Roman" w:eastAsia="Calibri" w:hAnsi="Times New Roman" w:cs="Times New Roman"/>
          <w:b/>
          <w:i/>
          <w:sz w:val="24"/>
          <w:szCs w:val="24"/>
          <w:lang w:val="ro-RO"/>
        </w:rPr>
        <w:t>* The term of office may not exceed 3 years</w:t>
      </w:r>
    </w:p>
    <w:p w14:paraId="49A9FA86"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8FCCD56" w14:textId="249EE7E8" w:rsidR="00CB52A1" w:rsidRPr="00CB52A1" w:rsidRDefault="00CB52A1" w:rsidP="00CB52A1">
      <w:pPr>
        <w:widowControl w:val="0"/>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rPr>
        <w:t xml:space="preserve">By signing this power of attorney by both the principal and the </w:t>
      </w:r>
      <w:proofErr w:type="spellStart"/>
      <w:r w:rsidR="00127013">
        <w:rPr>
          <w:rFonts w:ascii="Times New Roman" w:eastAsia="Calibri" w:hAnsi="Times New Roman" w:cs="Times New Roman"/>
          <w:bCs/>
          <w:sz w:val="24"/>
          <w:szCs w:val="24"/>
        </w:rPr>
        <w:t>truestee</w:t>
      </w:r>
      <w:proofErr w:type="spellEnd"/>
      <w:r w:rsidRPr="00CB52A1">
        <w:rPr>
          <w:rFonts w:ascii="Times New Roman" w:eastAsia="Calibri" w:hAnsi="Times New Roman" w:cs="Times New Roman"/>
          <w:bCs/>
          <w:sz w:val="24"/>
          <w:szCs w:val="24"/>
        </w:rPr>
        <w:t xml:space="preserve">, they declare that the </w:t>
      </w:r>
      <w:r w:rsidR="00127013">
        <w:rPr>
          <w:rFonts w:ascii="Times New Roman" w:eastAsia="Calibri" w:hAnsi="Times New Roman" w:cs="Times New Roman"/>
          <w:bCs/>
          <w:sz w:val="24"/>
          <w:szCs w:val="24"/>
        </w:rPr>
        <w:t xml:space="preserve">trustee </w:t>
      </w:r>
      <w:r w:rsidRPr="00CB52A1">
        <w:rPr>
          <w:rFonts w:ascii="Times New Roman" w:eastAsia="Calibri" w:hAnsi="Times New Roman" w:cs="Times New Roman"/>
          <w:bCs/>
          <w:sz w:val="24"/>
          <w:szCs w:val="24"/>
        </w:rPr>
        <w:t>is not in a conflict of interest, such as</w:t>
      </w:r>
      <w:r w:rsidRPr="00CB52A1">
        <w:rPr>
          <w:rFonts w:ascii="Times New Roman" w:eastAsia="Calibri" w:hAnsi="Times New Roman" w:cs="Times New Roman"/>
          <w:bCs/>
          <w:sz w:val="24"/>
          <w:szCs w:val="24"/>
          <w:lang w:val="ro-RO"/>
        </w:rPr>
        <w:t xml:space="preserve">: </w:t>
      </w:r>
    </w:p>
    <w:p w14:paraId="093A9D8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majority shareholder of the Company, or of another entity, controlled by the respective shareholder;</w:t>
      </w:r>
    </w:p>
    <w:p w14:paraId="0C3599B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member of an administrative, management or supervisory body of the Company, of a majority shareholder or of an entity controlled by the respective shareholder;</w:t>
      </w:r>
    </w:p>
    <w:p w14:paraId="40802B7A"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an employee or an auditor of the Company or of a majority shareholder or of an entity controlled by the respective shareholder;</w:t>
      </w:r>
    </w:p>
    <w:p w14:paraId="70B2DA73" w14:textId="105C5045"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the spouse, relative or brother-in-law up to and including the fourth degree of one of the natural persons provided above.</w:t>
      </w:r>
    </w:p>
    <w:p w14:paraId="18736D02"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F29A9B0" w14:textId="77777777" w:rsidR="00CB52A1" w:rsidRPr="00CB52A1" w:rsidRDefault="00CB52A1" w:rsidP="00127013">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This general power of attorney:</w:t>
      </w:r>
    </w:p>
    <w:p w14:paraId="280F8060"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Certified copies of the proxies will be retained by the Company, mentioning this in the minutes of the general meeting;</w:t>
      </w:r>
    </w:p>
    <w:p w14:paraId="28ADB88D"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will be completed by the mandating shareholder in all registered fields;</w:t>
      </w:r>
    </w:p>
    <w:p w14:paraId="509A79A3" w14:textId="23281D4D" w:rsidR="00CB52A1"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creates an intuitu personae mandate,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cannot be replaced by another person. If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is a legal person, he may exercise his mandate received through any person who is part of the administrative or management body or among its employees. </w:t>
      </w:r>
    </w:p>
    <w:p w14:paraId="5139402D" w14:textId="77777777" w:rsidR="00CB52A1" w:rsidRPr="00CB52A1" w:rsidRDefault="00CB52A1" w:rsidP="00127013">
      <w:pPr>
        <w:widowControl w:val="0"/>
        <w:jc w:val="both"/>
        <w:rPr>
          <w:rFonts w:ascii="Times New Roman" w:eastAsia="Calibri" w:hAnsi="Times New Roman" w:cs="Times New Roman"/>
          <w:b/>
          <w:sz w:val="24"/>
          <w:szCs w:val="24"/>
          <w:lang w:val="ro-RO"/>
        </w:rPr>
      </w:pPr>
    </w:p>
    <w:p w14:paraId="1C5FCFA6" w14:textId="77777777" w:rsidR="00CB52A1" w:rsidRPr="00CB52A1" w:rsidRDefault="00CB52A1" w:rsidP="004C7B10">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Attached to this general power of attorney:</w:t>
      </w:r>
    </w:p>
    <w:p w14:paraId="7C0E86B1" w14:textId="5450D4B0" w:rsidR="000D2C91" w:rsidRPr="000575A7" w:rsidRDefault="009D3C78" w:rsidP="0058635D">
      <w:pPr>
        <w:widowControl w:val="0"/>
        <w:numPr>
          <w:ilvl w:val="0"/>
          <w:numId w:val="5"/>
        </w:numPr>
        <w:jc w:val="both"/>
        <w:rPr>
          <w:rFonts w:ascii="Times New Roman" w:hAnsi="Times New Roman" w:cs="Times New Roman"/>
          <w:sz w:val="24"/>
          <w:szCs w:val="24"/>
        </w:rPr>
      </w:pPr>
      <w:r w:rsidRPr="009D3C78">
        <w:rPr>
          <w:rFonts w:ascii="Times New Roman" w:eastAsia="Calibri" w:hAnsi="Times New Roman" w:cs="Times New Roman"/>
          <w:sz w:val="24"/>
          <w:szCs w:val="24"/>
        </w:rPr>
        <w:t>copy of the identity document allowing my identification in the register of shareholders of</w:t>
      </w:r>
      <w:r>
        <w:rPr>
          <w:rFonts w:ascii="Times New Roman" w:eastAsia="Calibri" w:hAnsi="Times New Roman" w:cs="Times New Roman"/>
          <w:sz w:val="24"/>
          <w:szCs w:val="24"/>
        </w:rPr>
        <w:t xml:space="preserve"> </w:t>
      </w:r>
      <w:r w:rsidR="004E6053" w:rsidRPr="004E6053">
        <w:rPr>
          <w:rFonts w:ascii="Times New Roman" w:eastAsia="DaxlinePro-Light" w:hAnsi="Times New Roman" w:cs="Times New Roman"/>
          <w:sz w:val="24"/>
          <w:szCs w:val="24"/>
          <w:lang w:val="ro-RO"/>
        </w:rPr>
        <w:t>ROCA INDUSTRY</w:t>
      </w:r>
      <w:r w:rsidR="004E6053">
        <w:rPr>
          <w:rFonts w:ascii="Times New Roman" w:eastAsia="DaxlinePro-Light" w:hAnsi="Times New Roman" w:cs="Times New Roman"/>
          <w:sz w:val="24"/>
          <w:szCs w:val="24"/>
          <w:lang w:val="ro-RO"/>
        </w:rPr>
        <w:t xml:space="preserve"> </w:t>
      </w:r>
      <w:r w:rsidR="00A84DFB">
        <w:rPr>
          <w:rFonts w:ascii="Times New Roman" w:eastAsia="Calibri" w:hAnsi="Times New Roman" w:cs="Times New Roman"/>
          <w:sz w:val="24"/>
          <w:szCs w:val="24"/>
        </w:rPr>
        <w:t>HOLDINGROCK1</w:t>
      </w:r>
      <w:r w:rsidR="000D2C91" w:rsidRPr="000575A7">
        <w:rPr>
          <w:rFonts w:ascii="Times New Roman" w:eastAsia="Calibri" w:hAnsi="Times New Roman" w:cs="Times New Roman"/>
          <w:sz w:val="24"/>
          <w:szCs w:val="24"/>
        </w:rPr>
        <w:t xml:space="preserve"> S.A</w:t>
      </w:r>
      <w:r>
        <w:rPr>
          <w:rFonts w:ascii="Times New Roman" w:eastAsia="Calibri" w:hAnsi="Times New Roman" w:cs="Times New Roman"/>
          <w:sz w:val="24"/>
          <w:szCs w:val="24"/>
        </w:rPr>
        <w:t>. issued by</w:t>
      </w:r>
      <w:r w:rsidR="000D2C91" w:rsidRPr="000575A7">
        <w:rPr>
          <w:rFonts w:ascii="Times New Roman" w:eastAsia="Calibri" w:hAnsi="Times New Roman" w:cs="Times New Roman"/>
          <w:sz w:val="24"/>
          <w:szCs w:val="24"/>
        </w:rPr>
        <w:t xml:space="preserve"> </w:t>
      </w:r>
      <w:proofErr w:type="spellStart"/>
      <w:r w:rsidR="000D2C91" w:rsidRPr="000575A7">
        <w:rPr>
          <w:rFonts w:ascii="Times New Roman" w:eastAsia="Calibri" w:hAnsi="Times New Roman" w:cs="Times New Roman"/>
          <w:sz w:val="24"/>
          <w:szCs w:val="24"/>
        </w:rPr>
        <w:t>Depozitarul</w:t>
      </w:r>
      <w:proofErr w:type="spellEnd"/>
      <w:r w:rsidR="000D2C91" w:rsidRPr="000575A7">
        <w:rPr>
          <w:rFonts w:ascii="Times New Roman" w:eastAsia="Calibri" w:hAnsi="Times New Roman" w:cs="Times New Roman"/>
          <w:sz w:val="24"/>
          <w:szCs w:val="24"/>
        </w:rPr>
        <w:t xml:space="preserve"> Central S.A.</w:t>
      </w:r>
    </w:p>
    <w:p w14:paraId="54522584" w14:textId="3EECC029" w:rsidR="000D2C91" w:rsidRPr="000575A7" w:rsidRDefault="0085482E" w:rsidP="0058635D">
      <w:pPr>
        <w:widowControl w:val="0"/>
        <w:numPr>
          <w:ilvl w:val="0"/>
          <w:numId w:val="5"/>
        </w:numPr>
        <w:jc w:val="both"/>
        <w:rPr>
          <w:rFonts w:ascii="Times New Roman" w:hAnsi="Times New Roman" w:cs="Times New Roman"/>
          <w:sz w:val="24"/>
          <w:szCs w:val="24"/>
        </w:rPr>
      </w:pPr>
      <w:r w:rsidRPr="0085482E">
        <w:rPr>
          <w:rFonts w:ascii="Times New Roman" w:eastAsia="Calibri" w:hAnsi="Times New Roman" w:cs="Times New Roman"/>
          <w:sz w:val="24"/>
          <w:szCs w:val="24"/>
        </w:rPr>
        <w:t>copy of the identity document of the authorized natural person (BI or CI for Romanian citizens, or passport, residence permit for foreign citizens</w:t>
      </w:r>
      <w:r w:rsidR="000D2C91" w:rsidRPr="000575A7">
        <w:rPr>
          <w:rFonts w:ascii="Times New Roman" w:eastAsia="Calibri" w:hAnsi="Times New Roman" w:cs="Times New Roman"/>
          <w:sz w:val="24"/>
          <w:szCs w:val="24"/>
        </w:rPr>
        <w:t xml:space="preserve">); </w:t>
      </w:r>
    </w:p>
    <w:p w14:paraId="1CF24A6D" w14:textId="77777777" w:rsidR="00C61542" w:rsidRDefault="00C61542" w:rsidP="0058635D">
      <w:pPr>
        <w:ind w:firstLine="360"/>
        <w:jc w:val="both"/>
        <w:rPr>
          <w:rFonts w:ascii="Times New Roman" w:eastAsia="Calibri" w:hAnsi="Times New Roman" w:cs="Times New Roman"/>
          <w:b/>
          <w:bCs/>
          <w:i/>
          <w:iCs/>
          <w:sz w:val="24"/>
          <w:szCs w:val="24"/>
        </w:rPr>
      </w:pPr>
    </w:p>
    <w:p w14:paraId="456228E6" w14:textId="161DF411" w:rsidR="000D2C91" w:rsidRDefault="0085482E" w:rsidP="0058635D">
      <w:pPr>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1628FA0F" w14:textId="77777777" w:rsidR="00C61542" w:rsidRDefault="00C61542" w:rsidP="0058635D">
      <w:pPr>
        <w:ind w:firstLine="360"/>
        <w:jc w:val="both"/>
        <w:rPr>
          <w:rFonts w:ascii="Times New Roman" w:eastAsia="Calibri" w:hAnsi="Times New Roman" w:cs="Times New Roman"/>
          <w:b/>
          <w:bCs/>
          <w:i/>
          <w:iCs/>
          <w:sz w:val="24"/>
          <w:szCs w:val="24"/>
        </w:rPr>
      </w:pPr>
    </w:p>
    <w:p w14:paraId="0755383B" w14:textId="56BD0784" w:rsidR="0085482E" w:rsidRPr="00C61542" w:rsidRDefault="0085482E" w:rsidP="00C61542">
      <w:pPr>
        <w:widowControl w:val="0"/>
        <w:numPr>
          <w:ilvl w:val="0"/>
          <w:numId w:val="5"/>
        </w:numPr>
        <w:jc w:val="both"/>
        <w:rPr>
          <w:rFonts w:ascii="Times New Roman" w:eastAsia="Times New Roman" w:hAnsi="Times New Roman" w:cs="Times New Roman"/>
          <w:sz w:val="24"/>
          <w:szCs w:val="24"/>
        </w:rPr>
      </w:pPr>
      <w:r w:rsidRPr="0085482E">
        <w:rPr>
          <w:rFonts w:ascii="Times New Roman" w:eastAsia="Times New Roman" w:hAnsi="Times New Roman" w:cs="Times New Roman"/>
          <w:sz w:val="24"/>
          <w:szCs w:val="24"/>
        </w:rPr>
        <w:t xml:space="preserve">in the case of the authorized legal person, we also attach his certificate, in original or copy </w:t>
      </w:r>
      <w:r w:rsidRPr="0085482E">
        <w:rPr>
          <w:rFonts w:ascii="Times New Roman" w:eastAsia="Times New Roman" w:hAnsi="Times New Roman" w:cs="Times New Roman"/>
          <w:sz w:val="24"/>
          <w:szCs w:val="24"/>
        </w:rPr>
        <w:lastRenderedPageBreak/>
        <w:t>conforming to the original, issued by the Trade Register or any other document, in original or in copy conforming to the original, issued by a competent authority, indicating, among others, the identity of its legal representative, with a maximum of 30 days before the reference date</w:t>
      </w:r>
      <w:r w:rsidR="000D2C91" w:rsidRPr="000575A7">
        <w:rPr>
          <w:rFonts w:ascii="Times New Roman" w:eastAsia="Times New Roman" w:hAnsi="Times New Roman" w:cs="Times New Roman"/>
          <w:sz w:val="24"/>
          <w:szCs w:val="24"/>
        </w:rPr>
        <w:t>.</w:t>
      </w:r>
    </w:p>
    <w:p w14:paraId="48DAE129" w14:textId="18A50F31" w:rsidR="000D2C91" w:rsidRPr="000575A7" w:rsidRDefault="004C0C55" w:rsidP="0058635D">
      <w:pPr>
        <w:widowControl w:val="0"/>
        <w:numPr>
          <w:ilvl w:val="0"/>
          <w:numId w:val="5"/>
        </w:numPr>
        <w:jc w:val="both"/>
        <w:rPr>
          <w:rFonts w:ascii="Times New Roman" w:hAnsi="Times New Roman" w:cs="Times New Roman"/>
          <w:sz w:val="24"/>
          <w:szCs w:val="24"/>
        </w:rPr>
      </w:pPr>
      <w:r w:rsidRPr="004C0C55">
        <w:rPr>
          <w:rFonts w:ascii="Times New Roman" w:eastAsia="Calibri" w:hAnsi="Times New Roman" w:cs="Times New Roman"/>
          <w:sz w:val="24"/>
          <w:szCs w:val="24"/>
        </w:rPr>
        <w:t>proof that the proxy has the quality either as an intermediary (in accordance with the provisions of Art. 2 paragraph (1) point (</w:t>
      </w:r>
      <w:r w:rsidR="00270CEB">
        <w:rPr>
          <w:rFonts w:ascii="Times New Roman" w:eastAsia="Calibri" w:hAnsi="Times New Roman" w:cs="Times New Roman"/>
          <w:sz w:val="24"/>
          <w:szCs w:val="24"/>
        </w:rPr>
        <w:t>19</w:t>
      </w:r>
      <w:r w:rsidRPr="004C0C55">
        <w:rPr>
          <w:rFonts w:ascii="Times New Roman" w:eastAsia="Calibri" w:hAnsi="Times New Roman" w:cs="Times New Roman"/>
          <w:sz w:val="24"/>
          <w:szCs w:val="24"/>
        </w:rPr>
        <w:t>) of Law no. 24/2017) or as a lawyer, and the shareholder is the client of the proxy</w:t>
      </w:r>
      <w:r w:rsidR="000D2C91" w:rsidRPr="000575A7">
        <w:rPr>
          <w:rFonts w:ascii="Times New Roman" w:eastAsia="Calibri" w:hAnsi="Times New Roman" w:cs="Times New Roman"/>
          <w:sz w:val="24"/>
          <w:szCs w:val="24"/>
        </w:rPr>
        <w:t xml:space="preserve">;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1775225F" w:rsidR="000D2C91" w:rsidRPr="000575A7" w:rsidRDefault="004C0C55" w:rsidP="000575A7">
      <w:pPr>
        <w:widowControl w:val="0"/>
        <w:rPr>
          <w:rFonts w:ascii="Times New Roman" w:eastAsia="Calibri" w:hAnsi="Times New Roman" w:cs="Times New Roman"/>
          <w:sz w:val="24"/>
          <w:szCs w:val="24"/>
        </w:rPr>
      </w:pPr>
      <w:r w:rsidRPr="004C0C55">
        <w:rPr>
          <w:rFonts w:ascii="Times New Roman" w:eastAsia="Calibri" w:hAnsi="Times New Roman" w:cs="Times New Roman"/>
          <w:b/>
          <w:bCs/>
          <w:sz w:val="24"/>
          <w:szCs w:val="24"/>
        </w:rPr>
        <w:t>Date of granting the general power of attorney</w:t>
      </w:r>
      <w:r w:rsidR="000D2C91" w:rsidRPr="000575A7">
        <w:rPr>
          <w:rFonts w:ascii="Times New Roman" w:eastAsia="Calibri" w:hAnsi="Times New Roman" w:cs="Times New Roman"/>
          <w:b/>
          <w:bCs/>
          <w:sz w:val="24"/>
          <w:szCs w:val="24"/>
        </w:rPr>
        <w:t>:</w:t>
      </w:r>
      <w:r w:rsidR="000D2C91" w:rsidRPr="000575A7">
        <w:rPr>
          <w:rFonts w:ascii="Times New Roman" w:eastAsia="Calibri" w:hAnsi="Times New Roman" w:cs="Times New Roman"/>
          <w:sz w:val="24"/>
          <w:szCs w:val="24"/>
        </w:rPr>
        <w:t xml:space="preserve"> __________________________</w:t>
      </w:r>
    </w:p>
    <w:p w14:paraId="0F8B16A3" w14:textId="6D414972"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4C0C55" w:rsidRPr="004C0C55">
        <w:t xml:space="preserve"> </w:t>
      </w:r>
      <w:r w:rsidR="004C0C55" w:rsidRPr="004C0C55">
        <w:rPr>
          <w:rFonts w:ascii="Times New Roman" w:eastAsia="Calibri" w:hAnsi="Times New Roman" w:cs="Times New Roman"/>
          <w:i/>
          <w:sz w:val="24"/>
          <w:szCs w:val="24"/>
        </w:rPr>
        <w:t xml:space="preserve">In case the shareholder will successively send more than one general power of attorney, the general power of attorney having a later date revokes the previous general power of attorney </w:t>
      </w:r>
      <w:r w:rsidR="000D2C91" w:rsidRPr="000575A7">
        <w:rPr>
          <w:rFonts w:ascii="Times New Roman" w:eastAsia="Calibri" w:hAnsi="Times New Roman" w:cs="Times New Roman"/>
          <w:i/>
          <w:sz w:val="24"/>
          <w:szCs w:val="24"/>
        </w:rPr>
        <w:t>(</w:t>
      </w:r>
      <w:r w:rsidR="004C0C55">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0DFA4510"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SHAREHOLDER: ___________________________________________________________</w:t>
      </w:r>
    </w:p>
    <w:p w14:paraId="553836BA" w14:textId="6091E31C" w:rsid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To be filled in with the name and surname of the natural person shareholder, in clear capital letters</w:t>
      </w:r>
    </w:p>
    <w:p w14:paraId="57C29CC9" w14:textId="77777777" w:rsidR="00EA5342" w:rsidRPr="00EA5342" w:rsidRDefault="00EA5342" w:rsidP="00EA5342">
      <w:pPr>
        <w:widowControl w:val="0"/>
        <w:rPr>
          <w:rFonts w:ascii="Times New Roman" w:eastAsia="Calibri" w:hAnsi="Times New Roman" w:cs="Times New Roman"/>
          <w:bCs/>
          <w:i/>
          <w:iCs/>
          <w:sz w:val="24"/>
          <w:szCs w:val="24"/>
        </w:rPr>
      </w:pPr>
    </w:p>
    <w:p w14:paraId="68985516"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Shareholder Signature: ______________________________</w:t>
      </w:r>
    </w:p>
    <w:p w14:paraId="37050CD4" w14:textId="77777777" w:rsidR="00EA5342" w:rsidRPr="00EA5342" w:rsidRDefault="00EA5342" w:rsidP="00EA5342">
      <w:pPr>
        <w:widowControl w:val="0"/>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collective shareholders, it will be signed by all shareholders</w:t>
      </w:r>
    </w:p>
    <w:p w14:paraId="5521EB9E" w14:textId="77777777" w:rsidR="00EA5342" w:rsidRDefault="00EA5342" w:rsidP="00EA5342">
      <w:pPr>
        <w:widowControl w:val="0"/>
        <w:rPr>
          <w:rFonts w:ascii="Times New Roman" w:eastAsia="Calibri" w:hAnsi="Times New Roman" w:cs="Times New Roman"/>
          <w:b/>
          <w:sz w:val="24"/>
          <w:szCs w:val="24"/>
        </w:rPr>
      </w:pPr>
    </w:p>
    <w:p w14:paraId="57C9E0B4" w14:textId="6005AF46"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of the Proxy: ________________________________________________________</w:t>
      </w:r>
    </w:p>
    <w:p w14:paraId="76BE425D" w14:textId="77777777" w:rsidR="00EA5342" w:rsidRP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the legal person's representative, the name and the name of the legal person's representative will be filled in</w:t>
      </w:r>
    </w:p>
    <w:p w14:paraId="1AD8E016" w14:textId="77777777" w:rsidR="00EA5342" w:rsidRDefault="00EA5342" w:rsidP="00EA5342">
      <w:pPr>
        <w:widowControl w:val="0"/>
        <w:rPr>
          <w:rFonts w:ascii="Times New Roman" w:eastAsia="Calibri" w:hAnsi="Times New Roman" w:cs="Times New Roman"/>
          <w:b/>
          <w:sz w:val="24"/>
          <w:szCs w:val="24"/>
        </w:rPr>
      </w:pPr>
    </w:p>
    <w:p w14:paraId="20B578AD" w14:textId="77777777" w:rsidR="00EA5342" w:rsidRDefault="00EA5342" w:rsidP="00EA5342">
      <w:pPr>
        <w:widowControl w:val="0"/>
        <w:rPr>
          <w:rFonts w:ascii="Times New Roman" w:eastAsia="Calibri" w:hAnsi="Times New Roman" w:cs="Times New Roman"/>
          <w:b/>
          <w:sz w:val="24"/>
          <w:szCs w:val="24"/>
        </w:rPr>
      </w:pPr>
    </w:p>
    <w:p w14:paraId="00000045" w14:textId="0D195A9A" w:rsidR="00911C4E" w:rsidRPr="000575A7" w:rsidRDefault="00EA5342" w:rsidP="00EA5342">
      <w:pPr>
        <w:widowControl w:val="0"/>
        <w:rPr>
          <w:rFonts w:ascii="Times New Roman" w:hAnsi="Times New Roman" w:cs="Times New Roman"/>
          <w:sz w:val="24"/>
          <w:szCs w:val="24"/>
        </w:rPr>
      </w:pPr>
      <w:r w:rsidRPr="00EA5342">
        <w:rPr>
          <w:rFonts w:ascii="Times New Roman" w:eastAsia="Calibri" w:hAnsi="Times New Roman" w:cs="Times New Roman"/>
          <w:b/>
          <w:sz w:val="24"/>
          <w:szCs w:val="24"/>
        </w:rPr>
        <w:t>Proxy Signature: ____________________________</w:t>
      </w: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7EB6A" w14:textId="77777777" w:rsidR="00E74B79" w:rsidRDefault="00E74B79" w:rsidP="008F6C4D">
      <w:pPr>
        <w:spacing w:line="240" w:lineRule="auto"/>
      </w:pPr>
      <w:r>
        <w:separator/>
      </w:r>
    </w:p>
  </w:endnote>
  <w:endnote w:type="continuationSeparator" w:id="0">
    <w:p w14:paraId="65A8D1A5" w14:textId="77777777" w:rsidR="00E74B79" w:rsidRDefault="00E74B7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A2846" w14:textId="77777777" w:rsidR="00E74B79" w:rsidRDefault="00E74B79" w:rsidP="008F6C4D">
      <w:pPr>
        <w:spacing w:line="240" w:lineRule="auto"/>
      </w:pPr>
      <w:r>
        <w:separator/>
      </w:r>
    </w:p>
  </w:footnote>
  <w:footnote w:type="continuationSeparator" w:id="0">
    <w:p w14:paraId="546DB8AC" w14:textId="77777777" w:rsidR="00E74B79" w:rsidRDefault="00E74B7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3"/>
  </w:num>
  <w:num w:numId="6">
    <w:abstractNumId w:val="4"/>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20191"/>
    <w:rsid w:val="00127013"/>
    <w:rsid w:val="001E25C6"/>
    <w:rsid w:val="00203171"/>
    <w:rsid w:val="002522B8"/>
    <w:rsid w:val="00270CEB"/>
    <w:rsid w:val="002C4F25"/>
    <w:rsid w:val="002E4DC0"/>
    <w:rsid w:val="003000B1"/>
    <w:rsid w:val="00362149"/>
    <w:rsid w:val="00456B69"/>
    <w:rsid w:val="004B7FC3"/>
    <w:rsid w:val="004C0C55"/>
    <w:rsid w:val="004C7B10"/>
    <w:rsid w:val="004E6053"/>
    <w:rsid w:val="00537D2D"/>
    <w:rsid w:val="0056587F"/>
    <w:rsid w:val="0058635D"/>
    <w:rsid w:val="00755B21"/>
    <w:rsid w:val="007B7446"/>
    <w:rsid w:val="0085482E"/>
    <w:rsid w:val="00877277"/>
    <w:rsid w:val="008F6C4D"/>
    <w:rsid w:val="00911C4E"/>
    <w:rsid w:val="009D3C78"/>
    <w:rsid w:val="00A2596D"/>
    <w:rsid w:val="00A73EBD"/>
    <w:rsid w:val="00A84DFB"/>
    <w:rsid w:val="00BD7E68"/>
    <w:rsid w:val="00BF083D"/>
    <w:rsid w:val="00C61542"/>
    <w:rsid w:val="00CB52A1"/>
    <w:rsid w:val="00CC0E88"/>
    <w:rsid w:val="00CD17DA"/>
    <w:rsid w:val="00DA76E9"/>
    <w:rsid w:val="00E06B58"/>
    <w:rsid w:val="00E74B79"/>
    <w:rsid w:val="00E968C0"/>
    <w:rsid w:val="00EA5342"/>
    <w:rsid w:val="00F02395"/>
    <w:rsid w:val="00F33781"/>
    <w:rsid w:val="00F6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7F7EAE-A6B1-454D-B5CB-5FD2F39A61B7}"/>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6</cp:revision>
  <dcterms:created xsi:type="dcterms:W3CDTF">2022-03-25T13:04:00Z</dcterms:created>
  <dcterms:modified xsi:type="dcterms:W3CDTF">2022-10-11T07:27:00Z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